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18" w:rsidRDefault="00CD04A5">
      <w:pPr>
        <w:widowControl w:val="0"/>
        <w:overflowPunct w:val="0"/>
        <w:autoSpaceDE w:val="0"/>
        <w:autoSpaceDN w:val="0"/>
        <w:adjustRightInd w:val="0"/>
        <w:spacing w:after="0" w:line="305" w:lineRule="auto"/>
        <w:jc w:val="center"/>
        <w:rPr>
          <w:rFonts w:ascii="Times New Roman" w:hAnsi="Times New Roman" w:cs="Times New Roman"/>
          <w:sz w:val="24"/>
          <w:szCs w:val="24"/>
        </w:rPr>
      </w:pPr>
      <w:bookmarkStart w:id="0" w:name="page1"/>
      <w:bookmarkEnd w:id="0"/>
      <w:r>
        <w:rPr>
          <w:rFonts w:ascii="Arial" w:hAnsi="Arial" w:cs="Arial"/>
          <w:b/>
          <w:bCs/>
          <w:sz w:val="60"/>
          <w:szCs w:val="60"/>
        </w:rPr>
        <w:t>Kuwait Teachers of English to Speakers of Other Languages - Kuwait</w:t>
      </w: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20" w:lineRule="exact"/>
        <w:rPr>
          <w:rFonts w:ascii="Times New Roman" w:hAnsi="Times New Roman" w:cs="Times New Roman"/>
          <w:sz w:val="24"/>
          <w:szCs w:val="24"/>
        </w:rPr>
      </w:pPr>
    </w:p>
    <w:p w:rsidR="00B82E18" w:rsidRDefault="00450520" w:rsidP="00450520">
      <w:pPr>
        <w:widowControl w:val="0"/>
        <w:autoSpaceDE w:val="0"/>
        <w:autoSpaceDN w:val="0"/>
        <w:adjustRightInd w:val="0"/>
        <w:spacing w:after="0" w:line="240" w:lineRule="auto"/>
        <w:ind w:left="2620"/>
        <w:rPr>
          <w:rFonts w:ascii="Times New Roman" w:hAnsi="Times New Roman" w:cs="Times New Roman"/>
          <w:sz w:val="24"/>
          <w:szCs w:val="24"/>
        </w:rPr>
      </w:pPr>
      <w:r>
        <w:rPr>
          <w:rFonts w:ascii="Arial" w:hAnsi="Arial" w:cs="Arial"/>
          <w:b/>
          <w:bCs/>
          <w:sz w:val="60"/>
          <w:szCs w:val="60"/>
        </w:rPr>
        <w:t xml:space="preserve">    </w:t>
      </w:r>
      <w:r w:rsidR="00CD04A5">
        <w:rPr>
          <w:rFonts w:ascii="Arial" w:hAnsi="Arial" w:cs="Arial"/>
          <w:b/>
          <w:bCs/>
          <w:sz w:val="60"/>
          <w:szCs w:val="60"/>
        </w:rPr>
        <w:t>BYLAWS</w:t>
      </w: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360" w:lineRule="exact"/>
        <w:rPr>
          <w:rFonts w:ascii="Times New Roman" w:hAnsi="Times New Roman" w:cs="Times New Roman"/>
          <w:sz w:val="24"/>
          <w:szCs w:val="24"/>
        </w:rPr>
      </w:pPr>
    </w:p>
    <w:p w:rsidR="00B82E18" w:rsidRDefault="007124B7" w:rsidP="007124B7">
      <w:pPr>
        <w:widowControl w:val="0"/>
        <w:autoSpaceDE w:val="0"/>
        <w:autoSpaceDN w:val="0"/>
        <w:adjustRightInd w:val="0"/>
        <w:spacing w:after="0" w:line="240" w:lineRule="auto"/>
        <w:ind w:left="1220"/>
        <w:jc w:val="center"/>
        <w:rPr>
          <w:rFonts w:ascii="Times New Roman" w:hAnsi="Times New Roman" w:cs="Times New Roman"/>
          <w:sz w:val="24"/>
          <w:szCs w:val="24"/>
        </w:rPr>
        <w:sectPr w:rsidR="00B82E18">
          <w:pgSz w:w="12240" w:h="15840"/>
          <w:pgMar w:top="1410" w:right="2280" w:bottom="1440" w:left="2200" w:header="720" w:footer="720" w:gutter="0"/>
          <w:cols w:space="720" w:equalWidth="0">
            <w:col w:w="7760"/>
          </w:cols>
          <w:noEndnote/>
        </w:sectPr>
      </w:pPr>
      <w:proofErr w:type="gramStart"/>
      <w:r>
        <w:rPr>
          <w:rFonts w:ascii="Arial" w:hAnsi="Arial" w:cs="Arial"/>
          <w:b/>
          <w:bCs/>
          <w:sz w:val="60"/>
          <w:szCs w:val="60"/>
        </w:rPr>
        <w:t>January  2020</w:t>
      </w:r>
      <w:proofErr w:type="gramEnd"/>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389" w:lineRule="exact"/>
        <w:rPr>
          <w:rFonts w:ascii="Times New Roman" w:hAnsi="Times New Roman" w:cs="Times New Roman"/>
          <w:sz w:val="24"/>
          <w:szCs w:val="24"/>
        </w:rPr>
      </w:pPr>
    </w:p>
    <w:p w:rsidR="00B82E18" w:rsidRDefault="00CD04A5">
      <w:pPr>
        <w:widowControl w:val="0"/>
        <w:autoSpaceDE w:val="0"/>
        <w:autoSpaceDN w:val="0"/>
        <w:adjustRightInd w:val="0"/>
        <w:spacing w:after="0" w:line="240" w:lineRule="auto"/>
        <w:ind w:left="2040"/>
        <w:rPr>
          <w:rFonts w:ascii="Times New Roman" w:hAnsi="Times New Roman" w:cs="Times New Roman"/>
          <w:sz w:val="24"/>
          <w:szCs w:val="24"/>
        </w:rPr>
      </w:pPr>
      <w:r>
        <w:rPr>
          <w:rFonts w:ascii="Arial" w:hAnsi="Arial" w:cs="Arial"/>
          <w:sz w:val="36"/>
          <w:szCs w:val="36"/>
        </w:rPr>
        <w:t>~TABLE OF CONTENTS~</w:t>
      </w: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38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3560"/>
        <w:gridCol w:w="460"/>
        <w:gridCol w:w="2180"/>
        <w:gridCol w:w="400"/>
      </w:tblGrid>
      <w:tr w:rsidR="00B82E18">
        <w:trPr>
          <w:trHeight w:val="312"/>
        </w:trPr>
        <w:tc>
          <w:tcPr>
            <w:tcW w:w="48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w:t>
            </w:r>
          </w:p>
        </w:tc>
        <w:tc>
          <w:tcPr>
            <w:tcW w:w="356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MEMBERSHIP AND DUES</w:t>
            </w:r>
          </w:p>
        </w:tc>
        <w:tc>
          <w:tcPr>
            <w:tcW w:w="46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Arial" w:hAnsi="Arial" w:cs="Arial"/>
                <w:sz w:val="24"/>
                <w:szCs w:val="24"/>
              </w:rPr>
              <w:t>2</w:t>
            </w:r>
          </w:p>
        </w:tc>
        <w:tc>
          <w:tcPr>
            <w:tcW w:w="218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r>
      <w:tr w:rsidR="00B82E18">
        <w:trPr>
          <w:trHeight w:val="468"/>
        </w:trPr>
        <w:tc>
          <w:tcPr>
            <w:tcW w:w="48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II.</w:t>
            </w:r>
          </w:p>
        </w:tc>
        <w:tc>
          <w:tcPr>
            <w:tcW w:w="4020" w:type="dxa"/>
            <w:gridSpan w:val="2"/>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NOMINATIONS AND ELEC</w:t>
            </w:r>
            <w:r>
              <w:rPr>
                <w:rFonts w:ascii="Gautami" w:hAnsi="Gautami" w:cs="Gautami"/>
                <w:sz w:val="24"/>
                <w:szCs w:val="24"/>
              </w:rPr>
              <w:t>​</w:t>
            </w:r>
            <w:r>
              <w:rPr>
                <w:rFonts w:ascii="Arial" w:hAnsi="Arial" w:cs="Arial"/>
                <w:sz w:val="24"/>
                <w:szCs w:val="24"/>
              </w:rPr>
              <w:t>TIONS</w:t>
            </w:r>
          </w:p>
        </w:tc>
        <w:tc>
          <w:tcPr>
            <w:tcW w:w="218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ind w:right="1640"/>
              <w:jc w:val="right"/>
              <w:rPr>
                <w:rFonts w:ascii="Times New Roman" w:hAnsi="Times New Roman" w:cs="Times New Roman"/>
                <w:sz w:val="24"/>
                <w:szCs w:val="24"/>
              </w:rPr>
            </w:pPr>
            <w:r>
              <w:rPr>
                <w:rFonts w:ascii="Arial" w:hAnsi="Arial" w:cs="Arial"/>
                <w:sz w:val="24"/>
                <w:szCs w:val="24"/>
              </w:rPr>
              <w:t>2</w:t>
            </w:r>
          </w:p>
        </w:tc>
        <w:tc>
          <w:tcPr>
            <w:tcW w:w="40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r>
      <w:tr w:rsidR="00B82E18">
        <w:trPr>
          <w:trHeight w:val="312"/>
        </w:trPr>
        <w:tc>
          <w:tcPr>
            <w:tcW w:w="48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III.</w:t>
            </w:r>
          </w:p>
        </w:tc>
        <w:tc>
          <w:tcPr>
            <w:tcW w:w="356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THE EXECUTIVE BOARD</w:t>
            </w:r>
          </w:p>
        </w:tc>
        <w:tc>
          <w:tcPr>
            <w:tcW w:w="46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Arial" w:hAnsi="Arial" w:cs="Arial"/>
                <w:sz w:val="24"/>
                <w:szCs w:val="24"/>
              </w:rPr>
              <w:t>3</w:t>
            </w:r>
          </w:p>
        </w:tc>
        <w:tc>
          <w:tcPr>
            <w:tcW w:w="218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r>
      <w:tr w:rsidR="00B82E18">
        <w:trPr>
          <w:trHeight w:val="390"/>
        </w:trPr>
        <w:tc>
          <w:tcPr>
            <w:tcW w:w="48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IV.</w:t>
            </w:r>
          </w:p>
        </w:tc>
        <w:tc>
          <w:tcPr>
            <w:tcW w:w="356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7"/>
                <w:sz w:val="24"/>
                <w:szCs w:val="24"/>
              </w:rPr>
              <w:t>EXECUTIVE BOARD MEETINGS</w:t>
            </w:r>
          </w:p>
        </w:tc>
        <w:tc>
          <w:tcPr>
            <w:tcW w:w="46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ind w:right="1640"/>
              <w:jc w:val="right"/>
              <w:rPr>
                <w:rFonts w:ascii="Times New Roman" w:hAnsi="Times New Roman" w:cs="Times New Roman"/>
                <w:sz w:val="24"/>
                <w:szCs w:val="24"/>
              </w:rPr>
            </w:pPr>
            <w:r>
              <w:rPr>
                <w:rFonts w:ascii="Arial" w:hAnsi="Arial" w:cs="Arial"/>
                <w:sz w:val="24"/>
                <w:szCs w:val="24"/>
              </w:rPr>
              <w:t>4</w:t>
            </w:r>
          </w:p>
        </w:tc>
        <w:tc>
          <w:tcPr>
            <w:tcW w:w="40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r>
      <w:tr w:rsidR="00B82E18">
        <w:trPr>
          <w:trHeight w:val="390"/>
        </w:trPr>
        <w:tc>
          <w:tcPr>
            <w:tcW w:w="48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V.</w:t>
            </w:r>
          </w:p>
        </w:tc>
        <w:tc>
          <w:tcPr>
            <w:tcW w:w="6200" w:type="dxa"/>
            <w:gridSpan w:val="3"/>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EXECUTIVE BOARD AUTHORITY &amp; RESPONSIBILITY</w:t>
            </w:r>
          </w:p>
        </w:tc>
        <w:tc>
          <w:tcPr>
            <w:tcW w:w="40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5</w:t>
            </w:r>
          </w:p>
        </w:tc>
      </w:tr>
      <w:tr w:rsidR="00B82E18">
        <w:trPr>
          <w:trHeight w:val="390"/>
        </w:trPr>
        <w:tc>
          <w:tcPr>
            <w:tcW w:w="48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VI.</w:t>
            </w:r>
          </w:p>
        </w:tc>
        <w:tc>
          <w:tcPr>
            <w:tcW w:w="356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SPECIAL INTEREST GROUPS</w:t>
            </w:r>
          </w:p>
        </w:tc>
        <w:tc>
          <w:tcPr>
            <w:tcW w:w="46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Arial" w:hAnsi="Arial" w:cs="Arial"/>
                <w:sz w:val="24"/>
                <w:szCs w:val="24"/>
              </w:rPr>
              <w:t>7</w:t>
            </w:r>
          </w:p>
        </w:tc>
        <w:tc>
          <w:tcPr>
            <w:tcW w:w="218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r>
      <w:tr w:rsidR="00B82E18">
        <w:trPr>
          <w:trHeight w:val="390"/>
        </w:trPr>
        <w:tc>
          <w:tcPr>
            <w:tcW w:w="48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VII.</w:t>
            </w:r>
          </w:p>
        </w:tc>
        <w:tc>
          <w:tcPr>
            <w:tcW w:w="356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CHANGES IN THE BYLAWS</w:t>
            </w:r>
          </w:p>
        </w:tc>
        <w:tc>
          <w:tcPr>
            <w:tcW w:w="460" w:type="dxa"/>
            <w:tcBorders>
              <w:top w:val="nil"/>
              <w:left w:val="nil"/>
              <w:bottom w:val="nil"/>
              <w:right w:val="nil"/>
            </w:tcBorders>
            <w:vAlign w:val="bottom"/>
          </w:tcPr>
          <w:p w:rsidR="00B82E18" w:rsidRDefault="00A85FA9">
            <w:pPr>
              <w:widowControl w:val="0"/>
              <w:autoSpaceDE w:val="0"/>
              <w:autoSpaceDN w:val="0"/>
              <w:adjustRightInd w:val="0"/>
              <w:spacing w:after="0" w:line="240" w:lineRule="auto"/>
              <w:ind w:right="181"/>
              <w:jc w:val="right"/>
              <w:rPr>
                <w:rFonts w:ascii="Times New Roman" w:hAnsi="Times New Roman" w:cs="Times New Roman"/>
                <w:sz w:val="24"/>
                <w:szCs w:val="24"/>
              </w:rPr>
            </w:pPr>
            <w:hyperlink r:id="rId5" w:anchor="heading=h.3dy6vkm" w:history="1">
              <w:r w:rsidR="00CD04A5">
                <w:rPr>
                  <w:rFonts w:ascii="Arial" w:hAnsi="Arial" w:cs="Arial"/>
                  <w:w w:val="72"/>
                  <w:sz w:val="23"/>
                  <w:szCs w:val="23"/>
                </w:rPr>
                <w:t xml:space="preserve"> </w:t>
              </w:r>
            </w:hyperlink>
            <w:r w:rsidR="00CD04A5">
              <w:rPr>
                <w:rFonts w:ascii="Arial" w:hAnsi="Arial" w:cs="Arial"/>
                <w:w w:val="72"/>
                <w:sz w:val="23"/>
                <w:szCs w:val="23"/>
              </w:rPr>
              <w:t>8</w:t>
            </w:r>
          </w:p>
        </w:tc>
        <w:tc>
          <w:tcPr>
            <w:tcW w:w="218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r>
      <w:tr w:rsidR="00B82E18">
        <w:trPr>
          <w:trHeight w:val="390"/>
        </w:trPr>
        <w:tc>
          <w:tcPr>
            <w:tcW w:w="48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VIII.</w:t>
            </w:r>
          </w:p>
        </w:tc>
        <w:tc>
          <w:tcPr>
            <w:tcW w:w="3560" w:type="dxa"/>
            <w:tcBorders>
              <w:top w:val="nil"/>
              <w:left w:val="nil"/>
              <w:bottom w:val="nil"/>
              <w:right w:val="nil"/>
            </w:tcBorders>
            <w:vAlign w:val="bottom"/>
          </w:tcPr>
          <w:p w:rsidR="00B82E18" w:rsidRDefault="00CD04A5">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REVISION HISTORY    9</w:t>
            </w:r>
          </w:p>
        </w:tc>
        <w:tc>
          <w:tcPr>
            <w:tcW w:w="46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24"/>
                <w:szCs w:val="24"/>
              </w:rPr>
            </w:pPr>
          </w:p>
        </w:tc>
      </w:tr>
    </w:tbl>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31" w:lineRule="exact"/>
        <w:rPr>
          <w:rFonts w:ascii="Times New Roman" w:hAnsi="Times New Roman" w:cs="Times New Roman"/>
          <w:sz w:val="24"/>
          <w:szCs w:val="24"/>
        </w:rPr>
      </w:pPr>
    </w:p>
    <w:p w:rsidR="00B82E18" w:rsidRDefault="00CD04A5">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1</w:t>
      </w:r>
    </w:p>
    <w:p w:rsidR="00B82E18" w:rsidRDefault="00B82E18">
      <w:pPr>
        <w:widowControl w:val="0"/>
        <w:autoSpaceDE w:val="0"/>
        <w:autoSpaceDN w:val="0"/>
        <w:adjustRightInd w:val="0"/>
        <w:spacing w:after="0" w:line="240" w:lineRule="auto"/>
        <w:rPr>
          <w:rFonts w:ascii="Times New Roman" w:hAnsi="Times New Roman" w:cs="Times New Roman"/>
          <w:sz w:val="24"/>
          <w:szCs w:val="24"/>
        </w:rPr>
        <w:sectPr w:rsidR="00B82E18">
          <w:pgSz w:w="12240" w:h="15840"/>
          <w:pgMar w:top="1440" w:right="1460" w:bottom="808" w:left="1680" w:header="720" w:footer="720" w:gutter="0"/>
          <w:cols w:space="720" w:equalWidth="0">
            <w:col w:w="9100"/>
          </w:cols>
          <w:noEndnote/>
        </w:sectPr>
      </w:pPr>
    </w:p>
    <w:p w:rsidR="00B82E18" w:rsidRDefault="00CD04A5">
      <w:pPr>
        <w:widowControl w:val="0"/>
        <w:autoSpaceDE w:val="0"/>
        <w:autoSpaceDN w:val="0"/>
        <w:adjustRightInd w:val="0"/>
        <w:spacing w:after="0" w:line="240" w:lineRule="auto"/>
        <w:ind w:left="1640"/>
        <w:rPr>
          <w:rFonts w:ascii="Times New Roman" w:hAnsi="Times New Roman" w:cs="Times New Roman"/>
          <w:sz w:val="24"/>
          <w:szCs w:val="24"/>
        </w:rPr>
      </w:pPr>
      <w:bookmarkStart w:id="2" w:name="page3"/>
      <w:bookmarkEnd w:id="2"/>
      <w:r>
        <w:rPr>
          <w:rFonts w:ascii="Arial" w:hAnsi="Arial" w:cs="Arial"/>
          <w:sz w:val="60"/>
          <w:szCs w:val="60"/>
        </w:rPr>
        <w:lastRenderedPageBreak/>
        <w:t>TESOL - Kuwait Bylaws</w:t>
      </w: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32" w:lineRule="exact"/>
        <w:rPr>
          <w:rFonts w:ascii="Times New Roman" w:hAnsi="Times New Roman" w:cs="Times New Roman"/>
          <w:sz w:val="24"/>
          <w:szCs w:val="24"/>
        </w:rPr>
      </w:pPr>
    </w:p>
    <w:p w:rsidR="00B82E18" w:rsidRDefault="00CD04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8"/>
          <w:szCs w:val="28"/>
        </w:rPr>
        <w:t>I. MEMBERSHIP AND DUES</w:t>
      </w:r>
    </w:p>
    <w:p w:rsidR="00B82E18" w:rsidRDefault="00B82E18">
      <w:pPr>
        <w:widowControl w:val="0"/>
        <w:autoSpaceDE w:val="0"/>
        <w:autoSpaceDN w:val="0"/>
        <w:adjustRightInd w:val="0"/>
        <w:spacing w:after="0" w:line="159" w:lineRule="exact"/>
        <w:rPr>
          <w:rFonts w:ascii="Times New Roman" w:hAnsi="Times New Roman" w:cs="Times New Roman"/>
          <w:sz w:val="24"/>
          <w:szCs w:val="24"/>
        </w:rPr>
      </w:pPr>
    </w:p>
    <w:p w:rsidR="00B82E18" w:rsidRPr="00C073C7" w:rsidRDefault="00CD04A5" w:rsidP="00450520">
      <w:pPr>
        <w:widowControl w:val="0"/>
        <w:overflowPunct w:val="0"/>
        <w:autoSpaceDE w:val="0"/>
        <w:autoSpaceDN w:val="0"/>
        <w:adjustRightInd w:val="0"/>
        <w:spacing w:after="0" w:line="339" w:lineRule="auto"/>
        <w:ind w:right="4"/>
        <w:jc w:val="both"/>
        <w:rPr>
          <w:rFonts w:ascii="Arial" w:hAnsi="Arial" w:cs="Arial"/>
          <w:sz w:val="24"/>
          <w:szCs w:val="24"/>
        </w:rPr>
      </w:pPr>
      <w:r w:rsidRPr="00C073C7">
        <w:rPr>
          <w:rFonts w:ascii="Arial" w:hAnsi="Arial" w:cs="Arial"/>
          <w:sz w:val="24"/>
          <w:szCs w:val="24"/>
        </w:rPr>
        <w:t xml:space="preserve">The membership year runs from the day activated, once </w:t>
      </w:r>
      <w:r w:rsidR="00450520" w:rsidRPr="00C073C7">
        <w:rPr>
          <w:rFonts w:ascii="Arial" w:hAnsi="Arial" w:cs="Arial"/>
          <w:sz w:val="24"/>
          <w:szCs w:val="24"/>
        </w:rPr>
        <w:t>the member applies for membership and will continue for one year</w:t>
      </w:r>
      <w:r w:rsidRPr="00C073C7">
        <w:rPr>
          <w:rFonts w:ascii="Arial" w:hAnsi="Arial" w:cs="Arial"/>
          <w:sz w:val="24"/>
          <w:szCs w:val="24"/>
        </w:rPr>
        <w:t>.</w:t>
      </w:r>
      <w:r w:rsidR="00450520" w:rsidRPr="00C073C7">
        <w:rPr>
          <w:rFonts w:ascii="Arial" w:hAnsi="Arial" w:cs="Arial"/>
          <w:sz w:val="24"/>
          <w:szCs w:val="24"/>
        </w:rPr>
        <w:t xml:space="preserve"> In case the member does not pay for the membership within six months from the application the membership </w:t>
      </w:r>
      <w:proofErr w:type="gramStart"/>
      <w:r w:rsidR="00450520" w:rsidRPr="00C073C7">
        <w:rPr>
          <w:rFonts w:ascii="Arial" w:hAnsi="Arial" w:cs="Arial"/>
          <w:sz w:val="24"/>
          <w:szCs w:val="24"/>
        </w:rPr>
        <w:t>is cancelled</w:t>
      </w:r>
      <w:proofErr w:type="gramEnd"/>
      <w:r w:rsidR="00450520" w:rsidRPr="00C073C7">
        <w:rPr>
          <w:rFonts w:ascii="Arial" w:hAnsi="Arial" w:cs="Arial"/>
          <w:sz w:val="24"/>
          <w:szCs w:val="24"/>
        </w:rPr>
        <w:t xml:space="preserve">. </w:t>
      </w:r>
      <w:r w:rsidRPr="00C073C7">
        <w:rPr>
          <w:rFonts w:ascii="Arial" w:hAnsi="Arial" w:cs="Arial"/>
          <w:sz w:val="24"/>
          <w:szCs w:val="24"/>
        </w:rPr>
        <w:t xml:space="preserve">The membership expiration date will appear on the membership </w:t>
      </w:r>
      <w:r w:rsidR="00450520" w:rsidRPr="00C073C7">
        <w:rPr>
          <w:rFonts w:ascii="Arial" w:hAnsi="Arial" w:cs="Arial"/>
          <w:sz w:val="24"/>
          <w:szCs w:val="24"/>
        </w:rPr>
        <w:t>profile</w:t>
      </w:r>
      <w:r w:rsidRPr="00C073C7">
        <w:rPr>
          <w:rFonts w:ascii="Arial" w:hAnsi="Arial" w:cs="Arial"/>
          <w:sz w:val="24"/>
          <w:szCs w:val="24"/>
        </w:rPr>
        <w:t xml:space="preserve"> of all TESOL Kuwait members.</w:t>
      </w:r>
      <w:r w:rsidR="00E02596" w:rsidRPr="00C073C7">
        <w:rPr>
          <w:rFonts w:ascii="Arial" w:hAnsi="Arial" w:cs="Arial"/>
          <w:sz w:val="24"/>
          <w:szCs w:val="24"/>
        </w:rPr>
        <w:t xml:space="preserve"> </w:t>
      </w:r>
    </w:p>
    <w:p w:rsidR="00163895" w:rsidRPr="00C073C7" w:rsidRDefault="00163895" w:rsidP="00163895">
      <w:pPr>
        <w:pStyle w:val="Default"/>
        <w:rPr>
          <w:sz w:val="23"/>
          <w:szCs w:val="23"/>
        </w:rPr>
      </w:pPr>
      <w:r w:rsidRPr="00C073C7">
        <w:rPr>
          <w:sz w:val="23"/>
          <w:szCs w:val="23"/>
        </w:rPr>
        <w:t xml:space="preserve">Section 1. Classes of Members. </w:t>
      </w:r>
    </w:p>
    <w:p w:rsidR="00163895" w:rsidRPr="00C073C7" w:rsidRDefault="00163895" w:rsidP="00163895">
      <w:pPr>
        <w:pStyle w:val="Default"/>
        <w:rPr>
          <w:sz w:val="23"/>
          <w:szCs w:val="23"/>
        </w:rPr>
      </w:pPr>
    </w:p>
    <w:p w:rsidR="00163895" w:rsidRPr="00C073C7" w:rsidRDefault="00163895" w:rsidP="00163895">
      <w:pPr>
        <w:pStyle w:val="Default"/>
        <w:rPr>
          <w:sz w:val="23"/>
          <w:szCs w:val="23"/>
        </w:rPr>
      </w:pPr>
      <w:r w:rsidRPr="00C073C7">
        <w:rPr>
          <w:sz w:val="23"/>
          <w:szCs w:val="23"/>
        </w:rPr>
        <w:t xml:space="preserve">TESOL shall have the following classes of members: </w:t>
      </w:r>
    </w:p>
    <w:p w:rsidR="00163895" w:rsidRPr="00C073C7" w:rsidRDefault="00163895" w:rsidP="00163895">
      <w:pPr>
        <w:pStyle w:val="Default"/>
        <w:rPr>
          <w:sz w:val="23"/>
          <w:szCs w:val="23"/>
        </w:rPr>
      </w:pPr>
    </w:p>
    <w:p w:rsidR="00163895" w:rsidRPr="00C073C7" w:rsidRDefault="00163895" w:rsidP="00163895">
      <w:pPr>
        <w:pStyle w:val="Default"/>
        <w:rPr>
          <w:sz w:val="23"/>
          <w:szCs w:val="23"/>
        </w:rPr>
      </w:pPr>
      <w:r w:rsidRPr="00C073C7">
        <w:rPr>
          <w:sz w:val="23"/>
          <w:szCs w:val="23"/>
        </w:rPr>
        <w:t xml:space="preserve">A. Members with Voting Privileges. Individual members are members with voting privileges. </w:t>
      </w:r>
    </w:p>
    <w:p w:rsidR="00163895" w:rsidRPr="00C073C7" w:rsidRDefault="00163895" w:rsidP="00163895">
      <w:pPr>
        <w:pStyle w:val="Default"/>
        <w:rPr>
          <w:sz w:val="23"/>
          <w:szCs w:val="23"/>
        </w:rPr>
      </w:pPr>
    </w:p>
    <w:p w:rsidR="00163895" w:rsidRPr="00C073C7" w:rsidRDefault="00163895" w:rsidP="00163895">
      <w:pPr>
        <w:pStyle w:val="Default"/>
        <w:rPr>
          <w:sz w:val="23"/>
          <w:szCs w:val="23"/>
        </w:rPr>
      </w:pPr>
      <w:r w:rsidRPr="00C073C7">
        <w:rPr>
          <w:sz w:val="23"/>
          <w:szCs w:val="23"/>
        </w:rPr>
        <w:t xml:space="preserve">B. Honorary Members. The Executive Board </w:t>
      </w:r>
      <w:proofErr w:type="gramStart"/>
      <w:r w:rsidRPr="00C073C7">
        <w:rPr>
          <w:sz w:val="23"/>
          <w:szCs w:val="23"/>
        </w:rPr>
        <w:t>may, from time to time, confer</w:t>
      </w:r>
      <w:proofErr w:type="gramEnd"/>
      <w:r w:rsidRPr="00C073C7">
        <w:rPr>
          <w:sz w:val="23"/>
          <w:szCs w:val="23"/>
        </w:rPr>
        <w:t xml:space="preserve"> one of various categories of honorary membership, with or without voting privileges, on an individual in recognition of and appreciation for outstanding service to TESOL and/or the profession of English language teaching. </w:t>
      </w:r>
      <w:proofErr w:type="gramStart"/>
      <w:r w:rsidRPr="00C073C7">
        <w:rPr>
          <w:sz w:val="23"/>
          <w:szCs w:val="23"/>
        </w:rPr>
        <w:t>Criteria for membership shall be determined by the Executive Board Members</w:t>
      </w:r>
      <w:proofErr w:type="gramEnd"/>
      <w:r w:rsidRPr="00C073C7">
        <w:rPr>
          <w:sz w:val="23"/>
          <w:szCs w:val="23"/>
        </w:rPr>
        <w:t xml:space="preserve"> from time to time. </w:t>
      </w:r>
    </w:p>
    <w:p w:rsidR="00FE4F35" w:rsidRPr="00C073C7" w:rsidRDefault="00FE4F35" w:rsidP="00163895">
      <w:pPr>
        <w:pStyle w:val="Default"/>
        <w:rPr>
          <w:sz w:val="23"/>
          <w:szCs w:val="23"/>
        </w:rPr>
      </w:pPr>
    </w:p>
    <w:p w:rsidR="00163895" w:rsidRPr="00C073C7" w:rsidRDefault="00163895" w:rsidP="00163895">
      <w:pPr>
        <w:pStyle w:val="Default"/>
        <w:rPr>
          <w:sz w:val="23"/>
          <w:szCs w:val="23"/>
        </w:rPr>
      </w:pPr>
      <w:r w:rsidRPr="00C073C7">
        <w:rPr>
          <w:sz w:val="23"/>
          <w:szCs w:val="23"/>
        </w:rPr>
        <w:t xml:space="preserve">Section 2. Acceptance of Members. </w:t>
      </w:r>
    </w:p>
    <w:p w:rsidR="00FE4F35" w:rsidRPr="00C073C7" w:rsidRDefault="00FE4F35" w:rsidP="00163895">
      <w:pPr>
        <w:pStyle w:val="Default"/>
        <w:rPr>
          <w:sz w:val="23"/>
          <w:szCs w:val="23"/>
        </w:rPr>
      </w:pPr>
    </w:p>
    <w:p w:rsidR="00163895" w:rsidRPr="00C073C7" w:rsidRDefault="00163895" w:rsidP="00163895">
      <w:pPr>
        <w:pStyle w:val="Default"/>
        <w:rPr>
          <w:sz w:val="23"/>
          <w:szCs w:val="23"/>
        </w:rPr>
      </w:pPr>
      <w:r w:rsidRPr="00C073C7">
        <w:rPr>
          <w:sz w:val="23"/>
          <w:szCs w:val="23"/>
        </w:rPr>
        <w:t xml:space="preserve">Only persons that support the mission of TESOL and whose membership </w:t>
      </w:r>
      <w:proofErr w:type="gramStart"/>
      <w:r w:rsidRPr="00C073C7">
        <w:rPr>
          <w:sz w:val="23"/>
          <w:szCs w:val="23"/>
        </w:rPr>
        <w:t>is not precluded</w:t>
      </w:r>
      <w:proofErr w:type="gramEnd"/>
      <w:r w:rsidRPr="00C073C7">
        <w:rPr>
          <w:sz w:val="23"/>
          <w:szCs w:val="23"/>
        </w:rPr>
        <w:t xml:space="preserve"> under applicable law, including, but not limited to, that of the State of Kuwait, may become members of TESOL. </w:t>
      </w:r>
    </w:p>
    <w:p w:rsidR="00FE4F35" w:rsidRPr="00C073C7" w:rsidRDefault="00FE4F35" w:rsidP="00163895">
      <w:pPr>
        <w:pStyle w:val="Default"/>
        <w:rPr>
          <w:sz w:val="23"/>
          <w:szCs w:val="23"/>
        </w:rPr>
      </w:pPr>
    </w:p>
    <w:p w:rsidR="00163895" w:rsidRPr="00C073C7" w:rsidRDefault="00163895" w:rsidP="00163895">
      <w:pPr>
        <w:pStyle w:val="Default"/>
        <w:rPr>
          <w:sz w:val="23"/>
          <w:szCs w:val="23"/>
        </w:rPr>
      </w:pPr>
      <w:r w:rsidRPr="00C073C7">
        <w:rPr>
          <w:sz w:val="23"/>
          <w:szCs w:val="23"/>
        </w:rPr>
        <w:t xml:space="preserve">Section 3. Good Standing. </w:t>
      </w:r>
    </w:p>
    <w:p w:rsidR="00FE4F35" w:rsidRPr="00C073C7" w:rsidRDefault="00FE4F35" w:rsidP="00163895">
      <w:pPr>
        <w:pStyle w:val="Default"/>
        <w:rPr>
          <w:sz w:val="23"/>
          <w:szCs w:val="23"/>
        </w:rPr>
      </w:pPr>
    </w:p>
    <w:p w:rsidR="00163895" w:rsidRPr="00C073C7" w:rsidRDefault="00163895" w:rsidP="00163895">
      <w:pPr>
        <w:pStyle w:val="Default"/>
        <w:rPr>
          <w:sz w:val="23"/>
          <w:szCs w:val="23"/>
        </w:rPr>
      </w:pPr>
      <w:r w:rsidRPr="00C073C7">
        <w:rPr>
          <w:sz w:val="23"/>
          <w:szCs w:val="23"/>
        </w:rPr>
        <w:t xml:space="preserve">A member </w:t>
      </w:r>
      <w:proofErr w:type="gramStart"/>
      <w:r w:rsidRPr="00C073C7">
        <w:rPr>
          <w:sz w:val="23"/>
          <w:szCs w:val="23"/>
        </w:rPr>
        <w:t>shall be deemed</w:t>
      </w:r>
      <w:proofErr w:type="gramEnd"/>
      <w:r w:rsidRPr="00C073C7">
        <w:rPr>
          <w:sz w:val="23"/>
          <w:szCs w:val="23"/>
        </w:rPr>
        <w:t xml:space="preserve"> to be in good standing when that member has paid all applicable dues, fees, and assessments. Duly recorded members in good standing shall be entitled to participate in the activities of TESOL Kuwait, including voting. </w:t>
      </w:r>
    </w:p>
    <w:p w:rsidR="00FE4F35" w:rsidRPr="00C073C7" w:rsidRDefault="00FE4F35" w:rsidP="00163895">
      <w:pPr>
        <w:pStyle w:val="Default"/>
        <w:rPr>
          <w:sz w:val="23"/>
          <w:szCs w:val="23"/>
        </w:rPr>
      </w:pPr>
    </w:p>
    <w:p w:rsidR="00163895" w:rsidRPr="00C073C7" w:rsidRDefault="00163895" w:rsidP="00163895">
      <w:pPr>
        <w:pStyle w:val="Default"/>
        <w:rPr>
          <w:sz w:val="23"/>
          <w:szCs w:val="23"/>
        </w:rPr>
      </w:pPr>
      <w:r w:rsidRPr="00C073C7">
        <w:rPr>
          <w:sz w:val="23"/>
          <w:szCs w:val="23"/>
        </w:rPr>
        <w:t xml:space="preserve">Section 4. Termination of Membership. </w:t>
      </w:r>
    </w:p>
    <w:p w:rsidR="00FE4F35" w:rsidRPr="00C073C7" w:rsidRDefault="00FE4F35" w:rsidP="00163895">
      <w:pPr>
        <w:pStyle w:val="Default"/>
        <w:rPr>
          <w:sz w:val="23"/>
          <w:szCs w:val="23"/>
        </w:rPr>
      </w:pPr>
    </w:p>
    <w:p w:rsidR="00163895" w:rsidRPr="00C073C7" w:rsidRDefault="00163895" w:rsidP="00163895">
      <w:pPr>
        <w:pStyle w:val="Default"/>
        <w:rPr>
          <w:sz w:val="23"/>
          <w:szCs w:val="23"/>
        </w:rPr>
      </w:pPr>
      <w:r w:rsidRPr="00C073C7">
        <w:rPr>
          <w:sz w:val="23"/>
          <w:szCs w:val="23"/>
        </w:rPr>
        <w:t xml:space="preserve">The Executive Director or the Board of Directors may terminate a membership for cause. All rights, privileges, and interests of a member in TESOL Kuwait shall cease upon such termination. </w:t>
      </w:r>
    </w:p>
    <w:p w:rsidR="00FE4F35" w:rsidRPr="00C073C7" w:rsidRDefault="00FE4F35" w:rsidP="00163895">
      <w:pPr>
        <w:pStyle w:val="Default"/>
        <w:rPr>
          <w:sz w:val="23"/>
          <w:szCs w:val="23"/>
        </w:rPr>
      </w:pPr>
    </w:p>
    <w:p w:rsidR="00163895" w:rsidRPr="00C073C7" w:rsidRDefault="00163895" w:rsidP="00163895">
      <w:pPr>
        <w:pStyle w:val="Default"/>
        <w:rPr>
          <w:sz w:val="23"/>
          <w:szCs w:val="23"/>
        </w:rPr>
      </w:pPr>
      <w:r w:rsidRPr="00C073C7">
        <w:rPr>
          <w:sz w:val="23"/>
          <w:szCs w:val="23"/>
        </w:rPr>
        <w:t>A. Termination by the Membership Chair.</w:t>
      </w:r>
    </w:p>
    <w:p w:rsidR="00163895" w:rsidRPr="00C073C7" w:rsidRDefault="00163895" w:rsidP="00163895">
      <w:pPr>
        <w:pStyle w:val="Default"/>
        <w:rPr>
          <w:sz w:val="23"/>
          <w:szCs w:val="23"/>
        </w:rPr>
      </w:pPr>
      <w:proofErr w:type="gramStart"/>
      <w:r w:rsidRPr="00C073C7">
        <w:rPr>
          <w:sz w:val="23"/>
          <w:szCs w:val="23"/>
        </w:rPr>
        <w:t>If a member fails to pay her or his dues promptly, or fails to comply with any other requirement of membership set forth in these Bylaws, the Membership Chair shall notify the member in writing of such failure to comply and that if the member does not respond within forty-five (45) days of the date of mailing such notice, the Membership Chair may deem the membership terminated.</w:t>
      </w:r>
      <w:proofErr w:type="gramEnd"/>
      <w:r w:rsidRPr="00C073C7">
        <w:rPr>
          <w:sz w:val="23"/>
          <w:szCs w:val="23"/>
        </w:rPr>
        <w:t xml:space="preserve"> The decision of the Executive Director is final, unless the Membership Chair elects to refer the matter to the Executive </w:t>
      </w:r>
      <w:proofErr w:type="gramStart"/>
      <w:r w:rsidRPr="00C073C7">
        <w:rPr>
          <w:sz w:val="23"/>
          <w:szCs w:val="23"/>
        </w:rPr>
        <w:t>Board  for</w:t>
      </w:r>
      <w:proofErr w:type="gramEnd"/>
      <w:r w:rsidRPr="00C073C7">
        <w:rPr>
          <w:sz w:val="23"/>
          <w:szCs w:val="23"/>
        </w:rPr>
        <w:t xml:space="preserve"> a hearing. </w:t>
      </w:r>
    </w:p>
    <w:p w:rsidR="00FE4F35" w:rsidRPr="00C073C7" w:rsidRDefault="00FE4F35" w:rsidP="00163895">
      <w:pPr>
        <w:pStyle w:val="Default"/>
        <w:rPr>
          <w:sz w:val="23"/>
          <w:szCs w:val="23"/>
        </w:rPr>
      </w:pPr>
    </w:p>
    <w:p w:rsidR="00163895" w:rsidRPr="00C073C7" w:rsidRDefault="00163895" w:rsidP="00163895">
      <w:pPr>
        <w:pStyle w:val="Default"/>
        <w:rPr>
          <w:sz w:val="23"/>
          <w:szCs w:val="23"/>
        </w:rPr>
      </w:pPr>
      <w:r w:rsidRPr="00C073C7">
        <w:rPr>
          <w:sz w:val="23"/>
          <w:szCs w:val="23"/>
        </w:rPr>
        <w:lastRenderedPageBreak/>
        <w:t>B. Termination by the Executive Board.</w:t>
      </w:r>
    </w:p>
    <w:p w:rsidR="00163895" w:rsidRPr="00C073C7" w:rsidRDefault="00163895" w:rsidP="00163895">
      <w:pPr>
        <w:pStyle w:val="Default"/>
        <w:rPr>
          <w:sz w:val="23"/>
          <w:szCs w:val="23"/>
        </w:rPr>
      </w:pPr>
      <w:r w:rsidRPr="00C073C7">
        <w:rPr>
          <w:sz w:val="23"/>
          <w:szCs w:val="23"/>
        </w:rPr>
        <w:t xml:space="preserve"> The Executive </w:t>
      </w:r>
      <w:proofErr w:type="gramStart"/>
      <w:r w:rsidRPr="00C073C7">
        <w:rPr>
          <w:sz w:val="23"/>
          <w:szCs w:val="23"/>
        </w:rPr>
        <w:t>Board  may</w:t>
      </w:r>
      <w:proofErr w:type="gramEnd"/>
      <w:r w:rsidRPr="00C073C7">
        <w:rPr>
          <w:sz w:val="23"/>
          <w:szCs w:val="23"/>
        </w:rPr>
        <w:t xml:space="preserve"> terminate a member for cause. Cause for such termination shall be violation of any Bylaw or other lawful rule or practice duly adopted by TESOL</w:t>
      </w:r>
      <w:r w:rsidR="00EB6F6B">
        <w:rPr>
          <w:sz w:val="23"/>
          <w:szCs w:val="23"/>
        </w:rPr>
        <w:t xml:space="preserve"> Kuwait</w:t>
      </w:r>
      <w:r w:rsidRPr="00C073C7">
        <w:rPr>
          <w:sz w:val="23"/>
          <w:szCs w:val="23"/>
        </w:rPr>
        <w:t xml:space="preserve">, or any other conduct of the </w:t>
      </w:r>
      <w:proofErr w:type="gramStart"/>
      <w:r w:rsidRPr="00C073C7">
        <w:rPr>
          <w:sz w:val="23"/>
          <w:szCs w:val="23"/>
        </w:rPr>
        <w:t>member which the Board believes</w:t>
      </w:r>
      <w:proofErr w:type="gramEnd"/>
      <w:r w:rsidRPr="00C073C7">
        <w:rPr>
          <w:sz w:val="23"/>
          <w:szCs w:val="23"/>
        </w:rPr>
        <w:t xml:space="preserve"> is prejudicial to the interests of TESOL. Termination shall be by a two-thirds (2/3) vote of the </w:t>
      </w:r>
      <w:r w:rsidR="00EB6F6B">
        <w:rPr>
          <w:sz w:val="23"/>
          <w:szCs w:val="23"/>
        </w:rPr>
        <w:t xml:space="preserve">Executive </w:t>
      </w:r>
      <w:r w:rsidRPr="00C073C7">
        <w:rPr>
          <w:sz w:val="23"/>
          <w:szCs w:val="23"/>
        </w:rPr>
        <w:t>Board, at a duly held meeting of the Executive board at which a quorum is present, provided that a good-faith effort has been made to inform th</w:t>
      </w:r>
      <w:r w:rsidR="00EB6F6B">
        <w:rPr>
          <w:sz w:val="23"/>
          <w:szCs w:val="23"/>
        </w:rPr>
        <w:t>e member at least forty-five (15</w:t>
      </w:r>
      <w:r w:rsidRPr="00C073C7">
        <w:rPr>
          <w:sz w:val="23"/>
          <w:szCs w:val="23"/>
        </w:rPr>
        <w:t xml:space="preserve">) days before final action is taken on such termination. The notice shall include the date, time, and place of the meeting of the Executive Board at which such action shall be considered. The member shall have the opportunity to present any relevant information, in writing, in person, or through a representative, to the Executive </w:t>
      </w:r>
      <w:proofErr w:type="gramStart"/>
      <w:r w:rsidRPr="00C073C7">
        <w:rPr>
          <w:sz w:val="23"/>
          <w:szCs w:val="23"/>
        </w:rPr>
        <w:t>Board  before</w:t>
      </w:r>
      <w:proofErr w:type="gramEnd"/>
      <w:r w:rsidRPr="00C073C7">
        <w:rPr>
          <w:sz w:val="23"/>
          <w:szCs w:val="23"/>
        </w:rPr>
        <w:t xml:space="preserve"> final action is taken. </w:t>
      </w:r>
    </w:p>
    <w:p w:rsidR="00472254" w:rsidRPr="00C073C7" w:rsidRDefault="00472254" w:rsidP="00163895">
      <w:pPr>
        <w:pStyle w:val="Default"/>
        <w:rPr>
          <w:sz w:val="23"/>
          <w:szCs w:val="23"/>
        </w:rPr>
      </w:pPr>
    </w:p>
    <w:p w:rsidR="00163895" w:rsidRPr="00C073C7" w:rsidRDefault="00163895" w:rsidP="00163895">
      <w:pPr>
        <w:pStyle w:val="Default"/>
        <w:rPr>
          <w:sz w:val="23"/>
          <w:szCs w:val="23"/>
        </w:rPr>
      </w:pPr>
      <w:r w:rsidRPr="00C073C7">
        <w:rPr>
          <w:sz w:val="23"/>
          <w:szCs w:val="23"/>
        </w:rPr>
        <w:t xml:space="preserve">Section 5. Membership Dues. </w:t>
      </w:r>
    </w:p>
    <w:p w:rsidR="00163895" w:rsidRPr="00C073C7" w:rsidRDefault="00163895" w:rsidP="00163895">
      <w:pPr>
        <w:pStyle w:val="Default"/>
        <w:rPr>
          <w:sz w:val="23"/>
          <w:szCs w:val="23"/>
        </w:rPr>
      </w:pPr>
      <w:proofErr w:type="gramStart"/>
      <w:r w:rsidRPr="00C073C7">
        <w:rPr>
          <w:sz w:val="23"/>
          <w:szCs w:val="23"/>
        </w:rPr>
        <w:t>Annual membership dues and special assessments shall be established periodically by the Executive Board</w:t>
      </w:r>
      <w:proofErr w:type="gramEnd"/>
      <w:r w:rsidRPr="00C073C7">
        <w:rPr>
          <w:sz w:val="23"/>
          <w:szCs w:val="23"/>
        </w:rPr>
        <w:t xml:space="preserve">. </w:t>
      </w:r>
    </w:p>
    <w:p w:rsidR="00472254" w:rsidRPr="00C073C7" w:rsidRDefault="00472254" w:rsidP="00163895">
      <w:pPr>
        <w:pStyle w:val="Default"/>
        <w:rPr>
          <w:sz w:val="23"/>
          <w:szCs w:val="23"/>
        </w:rPr>
      </w:pPr>
    </w:p>
    <w:p w:rsidR="00472254" w:rsidRPr="00C073C7" w:rsidRDefault="00472254" w:rsidP="00472254">
      <w:pPr>
        <w:pStyle w:val="Default"/>
        <w:rPr>
          <w:sz w:val="23"/>
          <w:szCs w:val="23"/>
        </w:rPr>
      </w:pPr>
      <w:r w:rsidRPr="00C073C7">
        <w:rPr>
          <w:sz w:val="23"/>
          <w:szCs w:val="23"/>
        </w:rPr>
        <w:t xml:space="preserve">Meetings of Members </w:t>
      </w:r>
    </w:p>
    <w:p w:rsidR="00472254" w:rsidRPr="00C073C7" w:rsidRDefault="00472254" w:rsidP="00472254">
      <w:pPr>
        <w:pStyle w:val="Default"/>
        <w:rPr>
          <w:sz w:val="23"/>
          <w:szCs w:val="23"/>
        </w:rPr>
      </w:pPr>
    </w:p>
    <w:p w:rsidR="00472254" w:rsidRPr="00C073C7" w:rsidRDefault="00472254" w:rsidP="00472254">
      <w:pPr>
        <w:pStyle w:val="Default"/>
        <w:rPr>
          <w:sz w:val="23"/>
          <w:szCs w:val="23"/>
        </w:rPr>
      </w:pPr>
      <w:r w:rsidRPr="00C073C7">
        <w:rPr>
          <w:sz w:val="23"/>
          <w:szCs w:val="23"/>
        </w:rPr>
        <w:t xml:space="preserve">Section 1. Annual Conference. </w:t>
      </w:r>
    </w:p>
    <w:p w:rsidR="00472254" w:rsidRPr="00C073C7" w:rsidRDefault="00472254" w:rsidP="00472254">
      <w:pPr>
        <w:pStyle w:val="Default"/>
        <w:rPr>
          <w:sz w:val="23"/>
          <w:szCs w:val="23"/>
        </w:rPr>
      </w:pPr>
      <w:r w:rsidRPr="00C073C7">
        <w:rPr>
          <w:sz w:val="23"/>
          <w:szCs w:val="23"/>
        </w:rPr>
        <w:t xml:space="preserve">TESOL shall hold one convention each year that </w:t>
      </w:r>
      <w:proofErr w:type="gramStart"/>
      <w:r w:rsidRPr="00C073C7">
        <w:rPr>
          <w:sz w:val="23"/>
          <w:szCs w:val="23"/>
        </w:rPr>
        <w:t>shall be referred</w:t>
      </w:r>
      <w:proofErr w:type="gramEnd"/>
      <w:r w:rsidRPr="00C073C7">
        <w:rPr>
          <w:sz w:val="23"/>
          <w:szCs w:val="23"/>
        </w:rPr>
        <w:t xml:space="preserve"> to as the Annual Conference. </w:t>
      </w:r>
    </w:p>
    <w:p w:rsidR="00472254" w:rsidRPr="00C073C7" w:rsidRDefault="00472254" w:rsidP="00472254">
      <w:pPr>
        <w:pStyle w:val="Default"/>
        <w:rPr>
          <w:sz w:val="23"/>
          <w:szCs w:val="23"/>
        </w:rPr>
      </w:pPr>
    </w:p>
    <w:p w:rsidR="00472254" w:rsidRPr="00C073C7" w:rsidRDefault="00472254" w:rsidP="00472254">
      <w:pPr>
        <w:pStyle w:val="Default"/>
        <w:rPr>
          <w:sz w:val="23"/>
          <w:szCs w:val="23"/>
        </w:rPr>
      </w:pPr>
      <w:r w:rsidRPr="00C073C7">
        <w:rPr>
          <w:sz w:val="23"/>
          <w:szCs w:val="23"/>
        </w:rPr>
        <w:t xml:space="preserve">Section 2. Annual Business Meeting. </w:t>
      </w:r>
    </w:p>
    <w:p w:rsidR="00472254" w:rsidRPr="00C073C7" w:rsidRDefault="00472254" w:rsidP="00472254">
      <w:pPr>
        <w:pStyle w:val="Default"/>
        <w:rPr>
          <w:sz w:val="23"/>
          <w:szCs w:val="23"/>
        </w:rPr>
      </w:pPr>
      <w:r w:rsidRPr="00C073C7">
        <w:rPr>
          <w:sz w:val="23"/>
          <w:szCs w:val="23"/>
        </w:rPr>
        <w:t xml:space="preserve">An annual meeting of members, to </w:t>
      </w:r>
      <w:proofErr w:type="gramStart"/>
      <w:r w:rsidRPr="00C073C7">
        <w:rPr>
          <w:sz w:val="23"/>
          <w:szCs w:val="23"/>
        </w:rPr>
        <w:t>be referred</w:t>
      </w:r>
      <w:proofErr w:type="gramEnd"/>
      <w:r w:rsidRPr="00C073C7">
        <w:rPr>
          <w:sz w:val="23"/>
          <w:szCs w:val="23"/>
        </w:rPr>
        <w:t xml:space="preserve"> to as the Annual General Members’ Meeting, shall convene during the Annual Conference on such date and time and at such place as the Executive Board shall determine. At this </w:t>
      </w:r>
      <w:proofErr w:type="gramStart"/>
      <w:r w:rsidRPr="00C073C7">
        <w:rPr>
          <w:sz w:val="23"/>
          <w:szCs w:val="23"/>
        </w:rPr>
        <w:t>meeting</w:t>
      </w:r>
      <w:proofErr w:type="gramEnd"/>
      <w:r w:rsidRPr="00C073C7">
        <w:rPr>
          <w:sz w:val="23"/>
          <w:szCs w:val="23"/>
        </w:rPr>
        <w:t xml:space="preserve"> the President will report to members regarding the strategic activities of the association and its financial state. The newly elected board members and President-elect </w:t>
      </w:r>
      <w:proofErr w:type="gramStart"/>
      <w:r w:rsidRPr="00C073C7">
        <w:rPr>
          <w:sz w:val="23"/>
          <w:szCs w:val="23"/>
        </w:rPr>
        <w:t>will be installed</w:t>
      </w:r>
      <w:proofErr w:type="gramEnd"/>
      <w:r w:rsidRPr="00C073C7">
        <w:rPr>
          <w:sz w:val="23"/>
          <w:szCs w:val="23"/>
        </w:rPr>
        <w:t xml:space="preserve"> and the outgoing board members and Past-President will be recognized for their service to the association. </w:t>
      </w:r>
    </w:p>
    <w:p w:rsidR="00472254" w:rsidRPr="00C073C7" w:rsidRDefault="00472254" w:rsidP="00472254">
      <w:pPr>
        <w:pStyle w:val="Default"/>
        <w:rPr>
          <w:sz w:val="23"/>
          <w:szCs w:val="23"/>
        </w:rPr>
      </w:pPr>
      <w:r w:rsidRPr="00C073C7">
        <w:rPr>
          <w:sz w:val="23"/>
          <w:szCs w:val="23"/>
        </w:rPr>
        <w:t xml:space="preserve"> </w:t>
      </w:r>
    </w:p>
    <w:p w:rsidR="00472254" w:rsidRPr="00C073C7" w:rsidRDefault="00472254" w:rsidP="00472254">
      <w:pPr>
        <w:pStyle w:val="Default"/>
        <w:rPr>
          <w:sz w:val="23"/>
          <w:szCs w:val="23"/>
        </w:rPr>
      </w:pPr>
      <w:r w:rsidRPr="00C073C7">
        <w:rPr>
          <w:sz w:val="23"/>
          <w:szCs w:val="23"/>
        </w:rPr>
        <w:t xml:space="preserve">Section 3. Open Meetings. </w:t>
      </w:r>
    </w:p>
    <w:p w:rsidR="00472254" w:rsidRPr="00C073C7" w:rsidRDefault="00472254" w:rsidP="00472254">
      <w:pPr>
        <w:pStyle w:val="Default"/>
        <w:rPr>
          <w:sz w:val="23"/>
          <w:szCs w:val="23"/>
        </w:rPr>
      </w:pPr>
      <w:r w:rsidRPr="00C073C7">
        <w:rPr>
          <w:sz w:val="23"/>
          <w:szCs w:val="23"/>
        </w:rPr>
        <w:t xml:space="preserve">Open meetings of members </w:t>
      </w:r>
      <w:proofErr w:type="gramStart"/>
      <w:r w:rsidRPr="00C073C7">
        <w:rPr>
          <w:sz w:val="23"/>
          <w:szCs w:val="23"/>
        </w:rPr>
        <w:t>may be called</w:t>
      </w:r>
      <w:proofErr w:type="gramEnd"/>
      <w:r w:rsidRPr="00C073C7">
        <w:rPr>
          <w:sz w:val="23"/>
          <w:szCs w:val="23"/>
        </w:rPr>
        <w:t xml:space="preserve"> by the Executive Board, or by written request of five percent (5%) or more of the membership, delivered to the Membership Chair by mail, email, or in person. Open meetings shall be at least three (3) annually and shall be organized by the Special Interest Groups with approval from the Executive Board</w:t>
      </w:r>
    </w:p>
    <w:p w:rsidR="00472254" w:rsidRPr="00C073C7" w:rsidRDefault="00472254" w:rsidP="00472254">
      <w:pPr>
        <w:pStyle w:val="Default"/>
        <w:rPr>
          <w:sz w:val="23"/>
          <w:szCs w:val="23"/>
        </w:rPr>
      </w:pPr>
    </w:p>
    <w:p w:rsidR="00472254" w:rsidRPr="00C073C7" w:rsidRDefault="00472254" w:rsidP="00472254">
      <w:pPr>
        <w:pStyle w:val="Default"/>
        <w:rPr>
          <w:sz w:val="23"/>
          <w:szCs w:val="23"/>
        </w:rPr>
      </w:pPr>
      <w:r w:rsidRPr="00C073C7">
        <w:rPr>
          <w:sz w:val="23"/>
          <w:szCs w:val="23"/>
        </w:rPr>
        <w:t xml:space="preserve">Section 4. Notice of Meetings. </w:t>
      </w:r>
    </w:p>
    <w:p w:rsidR="00472254" w:rsidRPr="00C073C7" w:rsidRDefault="00472254" w:rsidP="00472254">
      <w:pPr>
        <w:pStyle w:val="Default"/>
        <w:rPr>
          <w:sz w:val="23"/>
          <w:szCs w:val="23"/>
        </w:rPr>
      </w:pPr>
      <w:r w:rsidRPr="00C073C7">
        <w:rPr>
          <w:sz w:val="23"/>
          <w:szCs w:val="23"/>
        </w:rPr>
        <w:t xml:space="preserve">Written notice of all meetings </w:t>
      </w:r>
      <w:proofErr w:type="gramStart"/>
      <w:r w:rsidRPr="00C073C7">
        <w:rPr>
          <w:sz w:val="23"/>
          <w:szCs w:val="23"/>
        </w:rPr>
        <w:t>shall be emailed or mailed to each member who is entitled to vote</w:t>
      </w:r>
      <w:proofErr w:type="gramEnd"/>
      <w:r w:rsidRPr="00C073C7">
        <w:rPr>
          <w:sz w:val="23"/>
          <w:szCs w:val="23"/>
        </w:rPr>
        <w:t xml:space="preserve">. Notice </w:t>
      </w:r>
      <w:proofErr w:type="gramStart"/>
      <w:r w:rsidRPr="00C073C7">
        <w:rPr>
          <w:sz w:val="23"/>
          <w:szCs w:val="23"/>
        </w:rPr>
        <w:t>shall be transmitted</w:t>
      </w:r>
      <w:proofErr w:type="gramEnd"/>
      <w:r w:rsidRPr="00C073C7">
        <w:rPr>
          <w:sz w:val="23"/>
          <w:szCs w:val="23"/>
        </w:rPr>
        <w:t xml:space="preserve"> not less than fifteen (15) days prior to the date of the meeting. Such notice shall state the date, time and place of the meeting, and, in the case of a special meeting, the general nature of the business to be transacted and that no other business is to be transacted at that special meeting. </w:t>
      </w:r>
    </w:p>
    <w:p w:rsidR="00472254" w:rsidRPr="00C073C7" w:rsidRDefault="00472254" w:rsidP="00472254">
      <w:pPr>
        <w:pStyle w:val="Default"/>
        <w:rPr>
          <w:sz w:val="23"/>
          <w:szCs w:val="23"/>
        </w:rPr>
      </w:pPr>
    </w:p>
    <w:p w:rsidR="00472254" w:rsidRPr="00C073C7" w:rsidRDefault="00472254" w:rsidP="00472254">
      <w:pPr>
        <w:pStyle w:val="Default"/>
        <w:rPr>
          <w:sz w:val="23"/>
          <w:szCs w:val="23"/>
        </w:rPr>
      </w:pPr>
      <w:r w:rsidRPr="00C073C7">
        <w:rPr>
          <w:sz w:val="23"/>
          <w:szCs w:val="23"/>
        </w:rPr>
        <w:t xml:space="preserve">Section 5. Quorum. </w:t>
      </w:r>
    </w:p>
    <w:p w:rsidR="00472254" w:rsidRPr="00C073C7" w:rsidRDefault="00472254" w:rsidP="00472254">
      <w:pPr>
        <w:pStyle w:val="Default"/>
        <w:rPr>
          <w:sz w:val="23"/>
          <w:szCs w:val="23"/>
        </w:rPr>
      </w:pPr>
      <w:r w:rsidRPr="00C073C7">
        <w:rPr>
          <w:sz w:val="23"/>
          <w:szCs w:val="23"/>
        </w:rPr>
        <w:t>One hundred (100) members present in person at any meeting shall constitute a quorum.</w:t>
      </w:r>
    </w:p>
    <w:p w:rsidR="00472254" w:rsidRPr="00C073C7" w:rsidRDefault="00472254" w:rsidP="00472254">
      <w:pPr>
        <w:pStyle w:val="Default"/>
        <w:rPr>
          <w:sz w:val="23"/>
          <w:szCs w:val="23"/>
        </w:rPr>
      </w:pPr>
      <w:r w:rsidRPr="00C073C7">
        <w:rPr>
          <w:sz w:val="23"/>
          <w:szCs w:val="23"/>
        </w:rPr>
        <w:t xml:space="preserve"> </w:t>
      </w:r>
    </w:p>
    <w:p w:rsidR="00472254" w:rsidRPr="00C073C7" w:rsidRDefault="00472254" w:rsidP="00472254">
      <w:pPr>
        <w:pStyle w:val="Default"/>
        <w:rPr>
          <w:sz w:val="23"/>
          <w:szCs w:val="23"/>
        </w:rPr>
      </w:pPr>
      <w:r w:rsidRPr="00C073C7">
        <w:rPr>
          <w:sz w:val="23"/>
          <w:szCs w:val="23"/>
        </w:rPr>
        <w:t xml:space="preserve">Section 6. Voting. </w:t>
      </w:r>
    </w:p>
    <w:p w:rsidR="00472254" w:rsidRPr="00C073C7" w:rsidRDefault="00472254" w:rsidP="00472254">
      <w:pPr>
        <w:pStyle w:val="Default"/>
        <w:rPr>
          <w:sz w:val="23"/>
          <w:szCs w:val="23"/>
        </w:rPr>
      </w:pPr>
      <w:r w:rsidRPr="00C073C7">
        <w:rPr>
          <w:sz w:val="23"/>
          <w:szCs w:val="23"/>
        </w:rPr>
        <w:t xml:space="preserve">Voting on all matters, including the election of board members, </w:t>
      </w:r>
      <w:proofErr w:type="gramStart"/>
      <w:r w:rsidRPr="00C073C7">
        <w:rPr>
          <w:sz w:val="23"/>
          <w:szCs w:val="23"/>
        </w:rPr>
        <w:t>may be conducted</w:t>
      </w:r>
      <w:proofErr w:type="gramEnd"/>
      <w:r w:rsidRPr="00C073C7">
        <w:rPr>
          <w:sz w:val="23"/>
          <w:szCs w:val="23"/>
        </w:rPr>
        <w:t xml:space="preserve"> by mail ballot or by such other manner in accordance with applicable law, TESOL’s articles of incorporation and these Bylaws. </w:t>
      </w:r>
    </w:p>
    <w:p w:rsidR="00472254" w:rsidRPr="00C073C7" w:rsidRDefault="00472254" w:rsidP="00472254">
      <w:pPr>
        <w:pStyle w:val="Default"/>
        <w:rPr>
          <w:sz w:val="23"/>
          <w:szCs w:val="23"/>
        </w:rPr>
      </w:pPr>
    </w:p>
    <w:p w:rsidR="00B82E18" w:rsidRPr="00C073C7" w:rsidRDefault="00B82E18">
      <w:pPr>
        <w:widowControl w:val="0"/>
        <w:autoSpaceDE w:val="0"/>
        <w:autoSpaceDN w:val="0"/>
        <w:adjustRightInd w:val="0"/>
        <w:spacing w:after="0" w:line="1" w:lineRule="exact"/>
        <w:rPr>
          <w:rFonts w:ascii="Times New Roman" w:hAnsi="Times New Roman" w:cs="Times New Roman"/>
          <w:sz w:val="24"/>
          <w:szCs w:val="24"/>
        </w:rPr>
      </w:pPr>
    </w:p>
    <w:p w:rsidR="00B82E18" w:rsidRPr="00C073C7"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Pr="00C073C7" w:rsidRDefault="00B82E18">
      <w:pPr>
        <w:widowControl w:val="0"/>
        <w:autoSpaceDE w:val="0"/>
        <w:autoSpaceDN w:val="0"/>
        <w:adjustRightInd w:val="0"/>
        <w:spacing w:after="0" w:line="228"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rPr>
          <w:rFonts w:ascii="Times New Roman" w:hAnsi="Times New Roman" w:cs="Times New Roman"/>
          <w:sz w:val="24"/>
          <w:szCs w:val="24"/>
        </w:rPr>
      </w:pPr>
      <w:r w:rsidRPr="00C073C7">
        <w:rPr>
          <w:rFonts w:ascii="Arial" w:hAnsi="Arial" w:cs="Arial"/>
          <w:b/>
          <w:bCs/>
          <w:sz w:val="28"/>
          <w:szCs w:val="28"/>
        </w:rPr>
        <w:t>II. NOMINATIONS AND ELECTIONS</w:t>
      </w:r>
    </w:p>
    <w:p w:rsidR="00B82E18" w:rsidRPr="00C073C7" w:rsidRDefault="00B82E18">
      <w:pPr>
        <w:widowControl w:val="0"/>
        <w:autoSpaceDE w:val="0"/>
        <w:autoSpaceDN w:val="0"/>
        <w:adjustRightInd w:val="0"/>
        <w:spacing w:after="0" w:line="159" w:lineRule="exact"/>
        <w:rPr>
          <w:rFonts w:ascii="Times New Roman" w:hAnsi="Times New Roman" w:cs="Times New Roman"/>
          <w:sz w:val="24"/>
          <w:szCs w:val="24"/>
        </w:rPr>
      </w:pPr>
    </w:p>
    <w:p w:rsidR="0025632E" w:rsidRPr="00C073C7" w:rsidRDefault="00CD04A5" w:rsidP="009D04F4">
      <w:pPr>
        <w:pStyle w:val="Default"/>
        <w:rPr>
          <w:sz w:val="23"/>
          <w:szCs w:val="23"/>
        </w:rPr>
      </w:pPr>
      <w:r w:rsidRPr="00C073C7">
        <w:rPr>
          <w:rFonts w:ascii="Arial" w:hAnsi="Arial" w:cs="Arial"/>
        </w:rPr>
        <w:t xml:space="preserve">The officers of the association </w:t>
      </w:r>
      <w:proofErr w:type="gramStart"/>
      <w:r w:rsidRPr="00C073C7">
        <w:rPr>
          <w:rFonts w:ascii="Arial" w:hAnsi="Arial" w:cs="Arial"/>
        </w:rPr>
        <w:t>shall be nominated</w:t>
      </w:r>
      <w:proofErr w:type="gramEnd"/>
      <w:r w:rsidR="00983BC3">
        <w:rPr>
          <w:rFonts w:ascii="Arial" w:hAnsi="Arial" w:cs="Arial"/>
        </w:rPr>
        <w:t xml:space="preserve"> by the Executive Board</w:t>
      </w:r>
      <w:r w:rsidRPr="00C073C7">
        <w:rPr>
          <w:rFonts w:ascii="Arial" w:hAnsi="Arial" w:cs="Arial"/>
        </w:rPr>
        <w:t>, which will define the slate of qualified candidates.</w:t>
      </w:r>
      <w:r w:rsidR="0025632E" w:rsidRPr="00C073C7">
        <w:rPr>
          <w:sz w:val="23"/>
          <w:szCs w:val="23"/>
        </w:rPr>
        <w:t xml:space="preserve"> All Executive Board members shall be, and shall have been for the three (3) years preceding the date on which voting commences, members of TESOL </w:t>
      </w:r>
      <w:r w:rsidR="00450520" w:rsidRPr="00C073C7">
        <w:rPr>
          <w:sz w:val="23"/>
          <w:szCs w:val="23"/>
        </w:rPr>
        <w:t xml:space="preserve">Kuwait </w:t>
      </w:r>
      <w:r w:rsidR="0025632E" w:rsidRPr="00C073C7">
        <w:rPr>
          <w:sz w:val="23"/>
          <w:szCs w:val="23"/>
        </w:rPr>
        <w:t xml:space="preserve">in good standing. The Board may establish additional qualifications for candidates as to further the Vision and Mission of the association and avoid any appearance of conflict of interest. </w:t>
      </w:r>
    </w:p>
    <w:p w:rsidR="0025632E" w:rsidRPr="00C073C7" w:rsidRDefault="0025632E" w:rsidP="0025632E">
      <w:pPr>
        <w:pStyle w:val="Default"/>
        <w:rPr>
          <w:sz w:val="23"/>
          <w:szCs w:val="23"/>
        </w:rPr>
      </w:pPr>
    </w:p>
    <w:p w:rsidR="00B82E18" w:rsidRPr="00C073C7" w:rsidRDefault="00CD04A5" w:rsidP="00983BC3">
      <w:pPr>
        <w:widowControl w:val="0"/>
        <w:overflowPunct w:val="0"/>
        <w:autoSpaceDE w:val="0"/>
        <w:autoSpaceDN w:val="0"/>
        <w:adjustRightInd w:val="0"/>
        <w:spacing w:after="0" w:line="339" w:lineRule="auto"/>
        <w:ind w:right="20"/>
        <w:jc w:val="both"/>
        <w:rPr>
          <w:rFonts w:ascii="Times New Roman" w:hAnsi="Times New Roman" w:cs="Times New Roman"/>
          <w:sz w:val="24"/>
          <w:szCs w:val="24"/>
        </w:rPr>
      </w:pPr>
      <w:r w:rsidRPr="00C073C7">
        <w:rPr>
          <w:rFonts w:ascii="Arial" w:hAnsi="Arial" w:cs="Arial"/>
          <w:sz w:val="24"/>
          <w:szCs w:val="24"/>
        </w:rPr>
        <w:t xml:space="preserve"> The </w:t>
      </w:r>
      <w:r w:rsidR="00983BC3">
        <w:rPr>
          <w:rFonts w:ascii="Arial" w:hAnsi="Arial" w:cs="Arial"/>
          <w:sz w:val="24"/>
          <w:szCs w:val="24"/>
        </w:rPr>
        <w:t>Executive</w:t>
      </w:r>
      <w:r w:rsidRPr="00C073C7">
        <w:rPr>
          <w:rFonts w:ascii="Arial" w:hAnsi="Arial" w:cs="Arial"/>
          <w:sz w:val="24"/>
          <w:szCs w:val="24"/>
        </w:rPr>
        <w:t xml:space="preserve"> Board will conduct the elections at the Annual Meeting in accordance with the following guidelines:</w:t>
      </w:r>
    </w:p>
    <w:p w:rsidR="00B82E18" w:rsidRPr="00C073C7" w:rsidRDefault="00B82E18">
      <w:pPr>
        <w:widowControl w:val="0"/>
        <w:autoSpaceDE w:val="0"/>
        <w:autoSpaceDN w:val="0"/>
        <w:adjustRightInd w:val="0"/>
        <w:spacing w:after="0" w:line="1" w:lineRule="exact"/>
        <w:rPr>
          <w:rFonts w:ascii="Times New Roman" w:hAnsi="Times New Roman" w:cs="Times New Roman"/>
          <w:sz w:val="24"/>
          <w:szCs w:val="24"/>
        </w:rPr>
      </w:pPr>
    </w:p>
    <w:p w:rsidR="00B82E18" w:rsidRPr="00983BC3" w:rsidRDefault="007124B7" w:rsidP="00983BC3">
      <w:pPr>
        <w:widowControl w:val="0"/>
        <w:numPr>
          <w:ilvl w:val="0"/>
          <w:numId w:val="2"/>
        </w:numPr>
        <w:overflowPunct w:val="0"/>
        <w:autoSpaceDE w:val="0"/>
        <w:autoSpaceDN w:val="0"/>
        <w:adjustRightInd w:val="0"/>
        <w:spacing w:after="0" w:line="276" w:lineRule="auto"/>
        <w:ind w:right="20"/>
        <w:jc w:val="both"/>
        <w:rPr>
          <w:rFonts w:asciiTheme="minorBidi" w:hAnsiTheme="minorBidi"/>
          <w:sz w:val="24"/>
          <w:szCs w:val="24"/>
        </w:rPr>
      </w:pPr>
      <w:r w:rsidRPr="00983BC3">
        <w:rPr>
          <w:rFonts w:asciiTheme="minorBidi" w:hAnsiTheme="minorBidi"/>
          <w:sz w:val="24"/>
          <w:szCs w:val="24"/>
        </w:rPr>
        <w:t>B</w:t>
      </w:r>
      <w:r w:rsidR="00CD04A5" w:rsidRPr="00983BC3">
        <w:rPr>
          <w:rFonts w:asciiTheme="minorBidi" w:hAnsiTheme="minorBidi"/>
          <w:sz w:val="24"/>
          <w:szCs w:val="24"/>
        </w:rPr>
        <w:t xml:space="preserve">efore the Annual Meeting, the Executive Board shall appoint three members </w:t>
      </w:r>
      <w:r w:rsidR="00983BC3">
        <w:rPr>
          <w:rFonts w:asciiTheme="minorBidi" w:hAnsiTheme="minorBidi"/>
          <w:sz w:val="24"/>
          <w:szCs w:val="24"/>
        </w:rPr>
        <w:t xml:space="preserve">of the Executive Board </w:t>
      </w:r>
      <w:r w:rsidR="00CD04A5" w:rsidRPr="00983BC3">
        <w:rPr>
          <w:rFonts w:asciiTheme="minorBidi" w:hAnsiTheme="minorBidi"/>
          <w:sz w:val="24"/>
          <w:szCs w:val="24"/>
        </w:rPr>
        <w:t xml:space="preserve">who commit to be present at the </w:t>
      </w:r>
      <w:proofErr w:type="gramStart"/>
      <w:r w:rsidR="00CD04A5" w:rsidRPr="00983BC3">
        <w:rPr>
          <w:rFonts w:asciiTheme="minorBidi" w:hAnsiTheme="minorBidi"/>
          <w:sz w:val="24"/>
          <w:szCs w:val="24"/>
        </w:rPr>
        <w:t>Annual ​Meeting</w:t>
      </w:r>
      <w:proofErr w:type="gramEnd"/>
      <w:r w:rsidR="00CD04A5" w:rsidRPr="00983BC3">
        <w:rPr>
          <w:rFonts w:asciiTheme="minorBidi" w:hAnsiTheme="minorBidi"/>
          <w:sz w:val="24"/>
          <w:szCs w:val="24"/>
        </w:rPr>
        <w:t xml:space="preserve">. </w:t>
      </w:r>
    </w:p>
    <w:p w:rsidR="00B82E18" w:rsidRPr="00C073C7" w:rsidRDefault="00B82E18" w:rsidP="00983BC3">
      <w:pPr>
        <w:widowControl w:val="0"/>
        <w:autoSpaceDE w:val="0"/>
        <w:autoSpaceDN w:val="0"/>
        <w:adjustRightInd w:val="0"/>
        <w:spacing w:after="0" w:line="276" w:lineRule="auto"/>
        <w:rPr>
          <w:rFonts w:ascii="Arial" w:hAnsi="Arial" w:cs="Arial"/>
        </w:rPr>
      </w:pPr>
    </w:p>
    <w:p w:rsidR="00B82E18" w:rsidRPr="00C073C7" w:rsidRDefault="00CD04A5" w:rsidP="00983BC3">
      <w:pPr>
        <w:widowControl w:val="0"/>
        <w:numPr>
          <w:ilvl w:val="0"/>
          <w:numId w:val="2"/>
        </w:numPr>
        <w:overflowPunct w:val="0"/>
        <w:autoSpaceDE w:val="0"/>
        <w:autoSpaceDN w:val="0"/>
        <w:adjustRightInd w:val="0"/>
        <w:spacing w:after="0" w:line="276" w:lineRule="auto"/>
        <w:jc w:val="both"/>
        <w:rPr>
          <w:rFonts w:ascii="Arial" w:hAnsi="Arial" w:cs="Arial"/>
          <w:sz w:val="21"/>
          <w:szCs w:val="21"/>
        </w:rPr>
      </w:pPr>
      <w:r w:rsidRPr="00C073C7">
        <w:rPr>
          <w:rFonts w:ascii="Arial" w:hAnsi="Arial" w:cs="Arial"/>
          <w:sz w:val="21"/>
          <w:szCs w:val="21"/>
        </w:rPr>
        <w:t xml:space="preserve">The Board shall prepare a slate of candidates (at least one nominee per office) as follows: </w:t>
      </w:r>
    </w:p>
    <w:p w:rsidR="00B82E18" w:rsidRPr="00C073C7" w:rsidRDefault="00B82E18">
      <w:pPr>
        <w:widowControl w:val="0"/>
        <w:autoSpaceDE w:val="0"/>
        <w:autoSpaceDN w:val="0"/>
        <w:adjustRightInd w:val="0"/>
        <w:spacing w:after="0" w:line="122" w:lineRule="exact"/>
        <w:rPr>
          <w:rFonts w:ascii="Arial" w:hAnsi="Arial" w:cs="Arial"/>
          <w:sz w:val="21"/>
          <w:szCs w:val="21"/>
        </w:rPr>
      </w:pPr>
    </w:p>
    <w:p w:rsidR="00B82E18" w:rsidRPr="00C073C7" w:rsidRDefault="00CD04A5" w:rsidP="00443355">
      <w:pPr>
        <w:widowControl w:val="0"/>
        <w:numPr>
          <w:ilvl w:val="1"/>
          <w:numId w:val="2"/>
        </w:numPr>
        <w:overflowPunct w:val="0"/>
        <w:autoSpaceDE w:val="0"/>
        <w:autoSpaceDN w:val="0"/>
        <w:adjustRightInd w:val="0"/>
        <w:spacing w:after="0" w:line="339" w:lineRule="auto"/>
        <w:jc w:val="both"/>
        <w:rPr>
          <w:rFonts w:ascii="Arial" w:hAnsi="Arial" w:cs="Arial"/>
          <w:sz w:val="24"/>
          <w:szCs w:val="24"/>
        </w:rPr>
      </w:pPr>
      <w:r w:rsidRPr="00C073C7">
        <w:rPr>
          <w:rFonts w:ascii="Arial" w:hAnsi="Arial" w:cs="Arial"/>
          <w:sz w:val="24"/>
          <w:szCs w:val="24"/>
        </w:rPr>
        <w:t>The Board will solicit suggestions for nominees from the membership through the Membership Infor</w:t>
      </w:r>
      <w:r w:rsidR="00443355" w:rsidRPr="00C073C7">
        <w:rPr>
          <w:rFonts w:ascii="Arial" w:hAnsi="Arial" w:cs="Arial"/>
          <w:sz w:val="24"/>
          <w:szCs w:val="24"/>
        </w:rPr>
        <w:t xml:space="preserve">mation Management System email </w:t>
      </w:r>
      <w:r w:rsidRPr="00C073C7">
        <w:rPr>
          <w:rFonts w:ascii="Arial" w:hAnsi="Arial" w:cs="Arial"/>
          <w:sz w:val="24"/>
          <w:szCs w:val="24"/>
        </w:rPr>
        <w:t xml:space="preserve">and other appropriate communication methods. </w:t>
      </w:r>
    </w:p>
    <w:p w:rsidR="00B82E18" w:rsidRPr="00C073C7" w:rsidRDefault="00CD04A5" w:rsidP="00983BC3">
      <w:pPr>
        <w:widowControl w:val="0"/>
        <w:numPr>
          <w:ilvl w:val="1"/>
          <w:numId w:val="2"/>
        </w:numPr>
        <w:overflowPunct w:val="0"/>
        <w:autoSpaceDE w:val="0"/>
        <w:autoSpaceDN w:val="0"/>
        <w:adjustRightInd w:val="0"/>
        <w:spacing w:after="0" w:line="339" w:lineRule="auto"/>
        <w:jc w:val="both"/>
        <w:rPr>
          <w:rFonts w:ascii="Arial" w:hAnsi="Arial" w:cs="Arial"/>
          <w:sz w:val="24"/>
          <w:szCs w:val="24"/>
        </w:rPr>
      </w:pPr>
      <w:r w:rsidRPr="00C073C7">
        <w:rPr>
          <w:rFonts w:ascii="Arial" w:hAnsi="Arial" w:cs="Arial"/>
          <w:sz w:val="24"/>
          <w:szCs w:val="24"/>
        </w:rPr>
        <w:t xml:space="preserve">If nominations for any Executive Board position </w:t>
      </w:r>
      <w:proofErr w:type="gramStart"/>
      <w:r w:rsidRPr="00C073C7">
        <w:rPr>
          <w:rFonts w:ascii="Arial" w:hAnsi="Arial" w:cs="Arial"/>
          <w:sz w:val="24"/>
          <w:szCs w:val="24"/>
        </w:rPr>
        <w:t>are not provided</w:t>
      </w:r>
      <w:proofErr w:type="gramEnd"/>
      <w:r w:rsidRPr="00C073C7">
        <w:rPr>
          <w:rFonts w:ascii="Arial" w:hAnsi="Arial" w:cs="Arial"/>
          <w:sz w:val="24"/>
          <w:szCs w:val="24"/>
        </w:rPr>
        <w:t xml:space="preserve"> by the membership, the </w:t>
      </w:r>
      <w:r w:rsidR="00983BC3">
        <w:rPr>
          <w:rFonts w:ascii="Arial" w:hAnsi="Arial" w:cs="Arial"/>
          <w:sz w:val="24"/>
          <w:szCs w:val="24"/>
        </w:rPr>
        <w:t>Executive Board</w:t>
      </w:r>
      <w:r w:rsidRPr="00C073C7">
        <w:rPr>
          <w:rFonts w:ascii="Arial" w:hAnsi="Arial" w:cs="Arial"/>
          <w:sz w:val="24"/>
          <w:szCs w:val="24"/>
        </w:rPr>
        <w:t xml:space="preserve"> will endeavour to identify qualified and willing candidates. </w:t>
      </w:r>
    </w:p>
    <w:p w:rsidR="00B82E18" w:rsidRPr="00C073C7" w:rsidRDefault="00CD04A5">
      <w:pPr>
        <w:widowControl w:val="0"/>
        <w:numPr>
          <w:ilvl w:val="1"/>
          <w:numId w:val="2"/>
        </w:numPr>
        <w:overflowPunct w:val="0"/>
        <w:autoSpaceDE w:val="0"/>
        <w:autoSpaceDN w:val="0"/>
        <w:adjustRightInd w:val="0"/>
        <w:spacing w:after="0" w:line="339" w:lineRule="auto"/>
        <w:jc w:val="both"/>
        <w:rPr>
          <w:rFonts w:ascii="Arial" w:hAnsi="Arial" w:cs="Arial"/>
          <w:sz w:val="24"/>
          <w:szCs w:val="24"/>
        </w:rPr>
      </w:pPr>
      <w:r w:rsidRPr="00C073C7">
        <w:rPr>
          <w:rFonts w:ascii="Arial" w:hAnsi="Arial" w:cs="Arial"/>
          <w:sz w:val="24"/>
          <w:szCs w:val="24"/>
        </w:rPr>
        <w:t xml:space="preserve">It is the responsibility of the Board to contact each nominee to explain the qualifications for and duties </w:t>
      </w:r>
      <w:proofErr w:type="gramStart"/>
      <w:r w:rsidRPr="00C073C7">
        <w:rPr>
          <w:rFonts w:ascii="Arial" w:hAnsi="Arial" w:cs="Arial"/>
          <w:sz w:val="24"/>
          <w:szCs w:val="24"/>
        </w:rPr>
        <w:t>of the office and to confirm that the candidate is eligible, willing, and able to serve if</w:t>
      </w:r>
      <w:proofErr w:type="gramEnd"/>
      <w:r w:rsidRPr="00C073C7">
        <w:rPr>
          <w:rFonts w:ascii="Arial" w:hAnsi="Arial" w:cs="Arial"/>
          <w:sz w:val="24"/>
          <w:szCs w:val="24"/>
        </w:rPr>
        <w:t xml:space="preserve"> elected. </w:t>
      </w:r>
    </w:p>
    <w:p w:rsidR="00B82E18" w:rsidRPr="00C073C7" w:rsidRDefault="00CD04A5">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sidRPr="00C073C7">
        <w:rPr>
          <w:rFonts w:ascii="Arial" w:hAnsi="Arial" w:cs="Arial"/>
          <w:sz w:val="24"/>
          <w:szCs w:val="24"/>
        </w:rPr>
        <w:t xml:space="preserve">The Board shall strive to assemble a slate that will: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rsidP="006D14FA">
      <w:pPr>
        <w:widowControl w:val="0"/>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C073C7">
        <w:rPr>
          <w:rFonts w:ascii="Arial" w:hAnsi="Arial" w:cs="Arial"/>
          <w:sz w:val="24"/>
          <w:szCs w:val="24"/>
        </w:rPr>
        <w:t>Reflect the</w:t>
      </w:r>
      <w:r w:rsidR="00FE4F35" w:rsidRPr="00C073C7">
        <w:rPr>
          <w:rFonts w:ascii="Arial" w:hAnsi="Arial" w:cs="Arial"/>
          <w:sz w:val="24"/>
          <w:szCs w:val="24"/>
        </w:rPr>
        <w:t xml:space="preserve"> demographics of the membership</w:t>
      </w:r>
    </w:p>
    <w:p w:rsidR="00FE4F35" w:rsidRPr="00C073C7" w:rsidRDefault="00FE4F35" w:rsidP="00FE4F35">
      <w:pPr>
        <w:widowControl w:val="0"/>
        <w:overflowPunct w:val="0"/>
        <w:autoSpaceDE w:val="0"/>
        <w:autoSpaceDN w:val="0"/>
        <w:adjustRightInd w:val="0"/>
        <w:spacing w:after="0" w:line="339" w:lineRule="auto"/>
        <w:jc w:val="both"/>
        <w:rPr>
          <w:rFonts w:ascii="Arial" w:hAnsi="Arial" w:cs="Arial"/>
          <w:sz w:val="24"/>
          <w:szCs w:val="24"/>
        </w:rPr>
      </w:pPr>
      <w:bookmarkStart w:id="3" w:name="page4"/>
      <w:bookmarkEnd w:id="3"/>
      <w:r w:rsidRPr="00C073C7">
        <w:rPr>
          <w:rFonts w:ascii="Arial" w:hAnsi="Arial" w:cs="Arial"/>
          <w:sz w:val="24"/>
          <w:szCs w:val="24"/>
        </w:rPr>
        <w:t xml:space="preserve">                 b. </w:t>
      </w:r>
      <w:r w:rsidR="00CD04A5" w:rsidRPr="00C073C7">
        <w:rPr>
          <w:rFonts w:ascii="Arial" w:hAnsi="Arial" w:cs="Arial"/>
          <w:sz w:val="24"/>
          <w:szCs w:val="24"/>
        </w:rPr>
        <w:t xml:space="preserve">Allow for continuity as well as diversity by including both those who have </w:t>
      </w:r>
      <w:r w:rsidRPr="00C073C7">
        <w:rPr>
          <w:rFonts w:ascii="Arial" w:hAnsi="Arial" w:cs="Arial"/>
          <w:sz w:val="24"/>
          <w:szCs w:val="24"/>
        </w:rPr>
        <w:t xml:space="preserve"> </w:t>
      </w:r>
    </w:p>
    <w:p w:rsidR="00B82E18" w:rsidRPr="00C073C7" w:rsidRDefault="00FE4F35" w:rsidP="00FE4F35">
      <w:pPr>
        <w:widowControl w:val="0"/>
        <w:overflowPunct w:val="0"/>
        <w:autoSpaceDE w:val="0"/>
        <w:autoSpaceDN w:val="0"/>
        <w:adjustRightInd w:val="0"/>
        <w:spacing w:after="0" w:line="339" w:lineRule="auto"/>
        <w:jc w:val="both"/>
        <w:rPr>
          <w:rFonts w:ascii="Arial" w:hAnsi="Arial" w:cs="Arial"/>
          <w:sz w:val="24"/>
          <w:szCs w:val="24"/>
        </w:rPr>
      </w:pPr>
      <w:r w:rsidRPr="00C073C7">
        <w:rPr>
          <w:rFonts w:ascii="Arial" w:hAnsi="Arial" w:cs="Arial"/>
          <w:sz w:val="24"/>
          <w:szCs w:val="24"/>
        </w:rPr>
        <w:t xml:space="preserve">       </w:t>
      </w:r>
      <w:r w:rsidR="0098116F" w:rsidRPr="00C073C7">
        <w:rPr>
          <w:rFonts w:ascii="Arial" w:hAnsi="Arial" w:cs="Arial"/>
          <w:sz w:val="24"/>
          <w:szCs w:val="24"/>
        </w:rPr>
        <w:t xml:space="preserve">       </w:t>
      </w:r>
      <w:r w:rsidRPr="00C073C7">
        <w:rPr>
          <w:rFonts w:ascii="Arial" w:hAnsi="Arial" w:cs="Arial"/>
          <w:sz w:val="24"/>
          <w:szCs w:val="24"/>
        </w:rPr>
        <w:t xml:space="preserve">    </w:t>
      </w:r>
      <w:proofErr w:type="gramStart"/>
      <w:r w:rsidR="00CD04A5" w:rsidRPr="00C073C7">
        <w:rPr>
          <w:rFonts w:ascii="Arial" w:hAnsi="Arial" w:cs="Arial"/>
          <w:sz w:val="24"/>
          <w:szCs w:val="24"/>
        </w:rPr>
        <w:t>served</w:t>
      </w:r>
      <w:proofErr w:type="gramEnd"/>
      <w:r w:rsidR="00CD04A5" w:rsidRPr="00C073C7">
        <w:rPr>
          <w:rFonts w:ascii="Arial" w:hAnsi="Arial" w:cs="Arial"/>
          <w:sz w:val="24"/>
          <w:szCs w:val="24"/>
        </w:rPr>
        <w:t xml:space="preserve"> previously on the Board and those who have not. </w:t>
      </w:r>
    </w:p>
    <w:p w:rsidR="00B82E18" w:rsidRPr="00C073C7" w:rsidRDefault="00FE4F35" w:rsidP="00FE4F35">
      <w:pPr>
        <w:widowControl w:val="0"/>
        <w:overflowPunct w:val="0"/>
        <w:autoSpaceDE w:val="0"/>
        <w:autoSpaceDN w:val="0"/>
        <w:adjustRightInd w:val="0"/>
        <w:spacing w:after="0" w:line="339" w:lineRule="auto"/>
        <w:ind w:left="1080"/>
        <w:jc w:val="both"/>
        <w:rPr>
          <w:rFonts w:ascii="Arial" w:hAnsi="Arial" w:cs="Arial"/>
          <w:sz w:val="24"/>
          <w:szCs w:val="24"/>
        </w:rPr>
      </w:pPr>
      <w:r w:rsidRPr="00C073C7">
        <w:rPr>
          <w:rFonts w:ascii="Arial" w:hAnsi="Arial" w:cs="Arial"/>
          <w:sz w:val="24"/>
          <w:szCs w:val="24"/>
        </w:rPr>
        <w:t xml:space="preserve">c. </w:t>
      </w:r>
      <w:r w:rsidR="00CD04A5" w:rsidRPr="00C073C7">
        <w:rPr>
          <w:rFonts w:ascii="Arial" w:hAnsi="Arial" w:cs="Arial"/>
          <w:sz w:val="24"/>
          <w:szCs w:val="24"/>
        </w:rPr>
        <w:t xml:space="preserve">Represent a balance of the various professional involvements of the membership (e.g. public school vs. college/university, bilingual vs. ESL, administrators vs. classroom teachers, etc.) </w:t>
      </w:r>
    </w:p>
    <w:p w:rsidR="00B82E18" w:rsidRPr="00C073C7" w:rsidRDefault="00CD04A5" w:rsidP="00553F67">
      <w:pPr>
        <w:widowControl w:val="0"/>
        <w:numPr>
          <w:ilvl w:val="0"/>
          <w:numId w:val="4"/>
        </w:numPr>
        <w:tabs>
          <w:tab w:val="clear" w:pos="720"/>
          <w:tab w:val="num" w:pos="615"/>
        </w:tabs>
        <w:overflowPunct w:val="0"/>
        <w:autoSpaceDE w:val="0"/>
        <w:autoSpaceDN w:val="0"/>
        <w:adjustRightInd w:val="0"/>
        <w:spacing w:after="0" w:line="353" w:lineRule="auto"/>
        <w:ind w:left="615"/>
        <w:jc w:val="both"/>
        <w:rPr>
          <w:rFonts w:ascii="Arial" w:hAnsi="Arial" w:cs="Arial"/>
          <w:sz w:val="23"/>
          <w:szCs w:val="23"/>
        </w:rPr>
      </w:pPr>
      <w:r w:rsidRPr="00C073C7">
        <w:rPr>
          <w:rFonts w:ascii="Arial" w:hAnsi="Arial" w:cs="Arial"/>
          <w:sz w:val="23"/>
          <w:szCs w:val="23"/>
        </w:rPr>
        <w:t>The slate of nominees along with appropriate biographical data o</w:t>
      </w:r>
      <w:r w:rsidR="00553F67" w:rsidRPr="00C073C7">
        <w:rPr>
          <w:rFonts w:ascii="Arial" w:hAnsi="Arial" w:cs="Arial"/>
          <w:sz w:val="23"/>
          <w:szCs w:val="23"/>
        </w:rPr>
        <w:t xml:space="preserve">n each </w:t>
      </w:r>
      <w:proofErr w:type="gramStart"/>
      <w:r w:rsidR="00553F67" w:rsidRPr="00C073C7">
        <w:rPr>
          <w:rFonts w:ascii="Arial" w:hAnsi="Arial" w:cs="Arial"/>
          <w:sz w:val="23"/>
          <w:szCs w:val="23"/>
        </w:rPr>
        <w:t>will be published</w:t>
      </w:r>
      <w:proofErr w:type="gramEnd"/>
      <w:r w:rsidR="00553F67" w:rsidRPr="00C073C7">
        <w:rPr>
          <w:rFonts w:ascii="Arial" w:hAnsi="Arial" w:cs="Arial"/>
          <w:sz w:val="23"/>
          <w:szCs w:val="23"/>
        </w:rPr>
        <w:t xml:space="preserve"> o</w:t>
      </w:r>
      <w:r w:rsidRPr="00C073C7">
        <w:rPr>
          <w:rFonts w:ascii="Arial" w:hAnsi="Arial" w:cs="Arial"/>
          <w:sz w:val="23"/>
          <w:szCs w:val="23"/>
        </w:rPr>
        <w:t xml:space="preserve">n the TESOL Kuwait Website prior to the Annual Meeting. </w:t>
      </w:r>
    </w:p>
    <w:p w:rsidR="00B82E18" w:rsidRPr="00C073C7" w:rsidRDefault="00B82E18">
      <w:pPr>
        <w:widowControl w:val="0"/>
        <w:autoSpaceDE w:val="0"/>
        <w:autoSpaceDN w:val="0"/>
        <w:adjustRightInd w:val="0"/>
        <w:spacing w:after="0" w:line="1" w:lineRule="exact"/>
        <w:rPr>
          <w:rFonts w:ascii="Arial" w:hAnsi="Arial" w:cs="Arial"/>
          <w:sz w:val="23"/>
          <w:szCs w:val="23"/>
        </w:rPr>
      </w:pPr>
    </w:p>
    <w:p w:rsidR="00B82E18" w:rsidRPr="00C073C7" w:rsidRDefault="00CD04A5">
      <w:pPr>
        <w:widowControl w:val="0"/>
        <w:numPr>
          <w:ilvl w:val="1"/>
          <w:numId w:val="4"/>
        </w:numPr>
        <w:tabs>
          <w:tab w:val="clear" w:pos="1440"/>
          <w:tab w:val="num" w:pos="1335"/>
        </w:tabs>
        <w:overflowPunct w:val="0"/>
        <w:autoSpaceDE w:val="0"/>
        <w:autoSpaceDN w:val="0"/>
        <w:adjustRightInd w:val="0"/>
        <w:spacing w:after="0" w:line="240" w:lineRule="auto"/>
        <w:ind w:left="1335"/>
        <w:jc w:val="both"/>
        <w:rPr>
          <w:rFonts w:ascii="Arial" w:hAnsi="Arial" w:cs="Arial"/>
        </w:rPr>
      </w:pPr>
      <w:r w:rsidRPr="00C073C7">
        <w:rPr>
          <w:rFonts w:ascii="Arial" w:hAnsi="Arial" w:cs="Arial"/>
        </w:rPr>
        <w:t xml:space="preserve">Elections shall take place at the annual meeting. Additional candidates may be </w:t>
      </w:r>
    </w:p>
    <w:p w:rsidR="00B82E18" w:rsidRPr="00C073C7" w:rsidRDefault="00B82E18">
      <w:pPr>
        <w:widowControl w:val="0"/>
        <w:autoSpaceDE w:val="0"/>
        <w:autoSpaceDN w:val="0"/>
        <w:adjustRightInd w:val="0"/>
        <w:spacing w:after="0" w:line="137" w:lineRule="exact"/>
        <w:rPr>
          <w:rFonts w:ascii="Arial" w:hAnsi="Arial" w:cs="Arial"/>
        </w:rPr>
      </w:pPr>
    </w:p>
    <w:p w:rsidR="00B82E18" w:rsidRPr="00C073C7" w:rsidRDefault="00CD04A5">
      <w:pPr>
        <w:widowControl w:val="0"/>
        <w:overflowPunct w:val="0"/>
        <w:autoSpaceDE w:val="0"/>
        <w:autoSpaceDN w:val="0"/>
        <w:adjustRightInd w:val="0"/>
        <w:spacing w:after="0" w:line="240" w:lineRule="auto"/>
        <w:ind w:left="1335"/>
        <w:jc w:val="both"/>
        <w:rPr>
          <w:rFonts w:ascii="Arial" w:hAnsi="Arial" w:cs="Arial"/>
        </w:rPr>
      </w:pPr>
      <w:proofErr w:type="gramStart"/>
      <w:r w:rsidRPr="00C073C7">
        <w:rPr>
          <w:rFonts w:ascii="Arial" w:hAnsi="Arial" w:cs="Arial"/>
        </w:rPr>
        <w:t>nominated</w:t>
      </w:r>
      <w:proofErr w:type="gramEnd"/>
      <w:r w:rsidRPr="00C073C7">
        <w:rPr>
          <w:rFonts w:ascii="Arial" w:hAnsi="Arial" w:cs="Arial"/>
        </w:rPr>
        <w:t xml:space="preserve"> from the floor during the meeting, provided that the nominee is aware </w:t>
      </w:r>
    </w:p>
    <w:p w:rsidR="00B82E18" w:rsidRPr="00C073C7" w:rsidRDefault="00B82E18">
      <w:pPr>
        <w:widowControl w:val="0"/>
        <w:autoSpaceDE w:val="0"/>
        <w:autoSpaceDN w:val="0"/>
        <w:adjustRightInd w:val="0"/>
        <w:spacing w:after="0" w:line="105" w:lineRule="exact"/>
        <w:rPr>
          <w:rFonts w:ascii="Arial" w:hAnsi="Arial" w:cs="Arial"/>
        </w:rPr>
      </w:pPr>
    </w:p>
    <w:p w:rsidR="00B82E18" w:rsidRPr="00C073C7" w:rsidRDefault="00CD04A5">
      <w:pPr>
        <w:widowControl w:val="0"/>
        <w:overflowPunct w:val="0"/>
        <w:autoSpaceDE w:val="0"/>
        <w:autoSpaceDN w:val="0"/>
        <w:adjustRightInd w:val="0"/>
        <w:spacing w:after="0" w:line="277" w:lineRule="auto"/>
        <w:ind w:left="1335" w:right="20"/>
        <w:jc w:val="both"/>
        <w:rPr>
          <w:rFonts w:ascii="Arial" w:hAnsi="Arial" w:cs="Arial"/>
        </w:rPr>
      </w:pPr>
      <w:proofErr w:type="gramStart"/>
      <w:r w:rsidRPr="00C073C7">
        <w:rPr>
          <w:rFonts w:ascii="Arial" w:hAnsi="Arial" w:cs="Arial"/>
          <w:sz w:val="24"/>
          <w:szCs w:val="24"/>
        </w:rPr>
        <w:t xml:space="preserve">of </w:t>
      </w:r>
      <w:r w:rsidRPr="00C073C7">
        <w:rPr>
          <w:rFonts w:ascii="Gautami" w:hAnsi="Gautami" w:cs="Gautami"/>
          <w:sz w:val="24"/>
          <w:szCs w:val="24"/>
        </w:rPr>
        <w:t>​</w:t>
      </w:r>
      <w:r w:rsidRPr="00C073C7">
        <w:rPr>
          <w:rFonts w:ascii="Arial" w:hAnsi="Arial" w:cs="Arial"/>
          <w:sz w:val="24"/>
          <w:szCs w:val="24"/>
        </w:rPr>
        <w:t>the</w:t>
      </w:r>
      <w:proofErr w:type="gramEnd"/>
      <w:r w:rsidRPr="00C073C7">
        <w:rPr>
          <w:rFonts w:ascii="Arial" w:hAnsi="Arial" w:cs="Arial"/>
          <w:sz w:val="24"/>
          <w:szCs w:val="24"/>
        </w:rPr>
        <w:t xml:space="preserve"> qualifications for and duties of the position and is eligible, willing, and able to serve, if elected. Voting </w:t>
      </w:r>
      <w:proofErr w:type="gramStart"/>
      <w:r w:rsidRPr="00C073C7">
        <w:rPr>
          <w:rFonts w:ascii="Arial" w:hAnsi="Arial" w:cs="Arial"/>
          <w:sz w:val="24"/>
          <w:szCs w:val="24"/>
        </w:rPr>
        <w:t>will be conducted</w:t>
      </w:r>
      <w:proofErr w:type="gramEnd"/>
      <w:r w:rsidRPr="00C073C7">
        <w:rPr>
          <w:rFonts w:ascii="Arial" w:hAnsi="Arial" w:cs="Arial"/>
          <w:sz w:val="24"/>
          <w:szCs w:val="24"/>
        </w:rPr>
        <w:t xml:space="preserve"> by secret ballot for all contested positions. </w:t>
      </w:r>
    </w:p>
    <w:p w:rsidR="00B82E18" w:rsidRPr="00C073C7" w:rsidRDefault="00B82E18">
      <w:pPr>
        <w:widowControl w:val="0"/>
        <w:autoSpaceDE w:val="0"/>
        <w:autoSpaceDN w:val="0"/>
        <w:adjustRightInd w:val="0"/>
        <w:spacing w:after="0" w:line="36" w:lineRule="exact"/>
        <w:rPr>
          <w:rFonts w:ascii="Arial" w:hAnsi="Arial" w:cs="Arial"/>
        </w:rPr>
      </w:pPr>
    </w:p>
    <w:p w:rsidR="00B82E18" w:rsidRPr="00C073C7" w:rsidRDefault="00CD04A5">
      <w:pPr>
        <w:widowControl w:val="0"/>
        <w:numPr>
          <w:ilvl w:val="1"/>
          <w:numId w:val="4"/>
        </w:numPr>
        <w:tabs>
          <w:tab w:val="clear" w:pos="1440"/>
          <w:tab w:val="num" w:pos="1335"/>
        </w:tabs>
        <w:overflowPunct w:val="0"/>
        <w:autoSpaceDE w:val="0"/>
        <w:autoSpaceDN w:val="0"/>
        <w:adjustRightInd w:val="0"/>
        <w:spacing w:after="0" w:line="240" w:lineRule="auto"/>
        <w:ind w:left="1335"/>
        <w:jc w:val="both"/>
        <w:rPr>
          <w:rFonts w:ascii="Arial" w:hAnsi="Arial" w:cs="Arial"/>
          <w:sz w:val="24"/>
          <w:szCs w:val="24"/>
        </w:rPr>
      </w:pPr>
      <w:r w:rsidRPr="00C073C7">
        <w:rPr>
          <w:rFonts w:ascii="Arial" w:hAnsi="Arial" w:cs="Arial"/>
          <w:sz w:val="24"/>
          <w:szCs w:val="24"/>
        </w:rPr>
        <w:lastRenderedPageBreak/>
        <w:t xml:space="preserve">A majority vote shall decide all elected officers. </w:t>
      </w:r>
    </w:p>
    <w:p w:rsidR="00B82E18" w:rsidRPr="00C073C7"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Pr="00C073C7" w:rsidRDefault="00B82E18">
      <w:pPr>
        <w:widowControl w:val="0"/>
        <w:autoSpaceDE w:val="0"/>
        <w:autoSpaceDN w:val="0"/>
        <w:adjustRightInd w:val="0"/>
        <w:spacing w:after="0" w:line="298"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ind w:left="135"/>
        <w:rPr>
          <w:rFonts w:ascii="Times New Roman" w:hAnsi="Times New Roman" w:cs="Times New Roman"/>
          <w:sz w:val="24"/>
          <w:szCs w:val="24"/>
        </w:rPr>
      </w:pPr>
      <w:r w:rsidRPr="00C073C7">
        <w:rPr>
          <w:rFonts w:ascii="Arial" w:hAnsi="Arial" w:cs="Arial"/>
          <w:b/>
          <w:bCs/>
          <w:sz w:val="24"/>
          <w:szCs w:val="24"/>
        </w:rPr>
        <w:t>Elected Positions</w:t>
      </w:r>
    </w:p>
    <w:p w:rsidR="00B82E18" w:rsidRPr="00C073C7" w:rsidRDefault="00B82E18">
      <w:pPr>
        <w:widowControl w:val="0"/>
        <w:autoSpaceDE w:val="0"/>
        <w:autoSpaceDN w:val="0"/>
        <w:adjustRightInd w:val="0"/>
        <w:spacing w:after="0" w:line="120" w:lineRule="exact"/>
        <w:rPr>
          <w:rFonts w:ascii="Times New Roman" w:hAnsi="Times New Roman" w:cs="Times New Roman"/>
          <w:sz w:val="24"/>
          <w:szCs w:val="24"/>
        </w:rPr>
      </w:pPr>
    </w:p>
    <w:p w:rsidR="00B82E18" w:rsidRPr="00C073C7" w:rsidRDefault="00553F67" w:rsidP="00553F67">
      <w:pPr>
        <w:widowControl w:val="0"/>
        <w:overflowPunct w:val="0"/>
        <w:autoSpaceDE w:val="0"/>
        <w:autoSpaceDN w:val="0"/>
        <w:adjustRightInd w:val="0"/>
        <w:spacing w:after="0" w:line="335" w:lineRule="auto"/>
        <w:ind w:left="135"/>
        <w:rPr>
          <w:rFonts w:ascii="Times New Roman" w:hAnsi="Times New Roman" w:cs="Times New Roman"/>
          <w:sz w:val="24"/>
          <w:szCs w:val="24"/>
        </w:rPr>
      </w:pPr>
      <w:r w:rsidRPr="00C073C7">
        <w:rPr>
          <w:rFonts w:ascii="Arial" w:hAnsi="Arial" w:cs="Arial"/>
          <w:sz w:val="24"/>
          <w:szCs w:val="24"/>
        </w:rPr>
        <w:t xml:space="preserve">The President-elect, President, </w:t>
      </w:r>
      <w:r w:rsidR="00CD04A5" w:rsidRPr="00C073C7">
        <w:rPr>
          <w:rFonts w:ascii="Arial" w:hAnsi="Arial" w:cs="Arial"/>
          <w:sz w:val="24"/>
          <w:szCs w:val="24"/>
        </w:rPr>
        <w:t xml:space="preserve">Past President </w:t>
      </w:r>
      <w:r w:rsidRPr="00C073C7">
        <w:rPr>
          <w:rFonts w:ascii="Arial" w:hAnsi="Arial" w:cs="Arial"/>
          <w:sz w:val="24"/>
          <w:szCs w:val="24"/>
        </w:rPr>
        <w:t xml:space="preserve">and Conference </w:t>
      </w:r>
      <w:r w:rsidR="00983BC3">
        <w:rPr>
          <w:rFonts w:ascii="Arial" w:hAnsi="Arial" w:cs="Arial"/>
          <w:sz w:val="24"/>
          <w:szCs w:val="24"/>
        </w:rPr>
        <w:t xml:space="preserve">Co - </w:t>
      </w:r>
      <w:r w:rsidRPr="00C073C7">
        <w:rPr>
          <w:rFonts w:ascii="Arial" w:hAnsi="Arial" w:cs="Arial"/>
          <w:sz w:val="24"/>
          <w:szCs w:val="24"/>
        </w:rPr>
        <w:t xml:space="preserve">Chair </w:t>
      </w:r>
      <w:proofErr w:type="gramStart"/>
      <w:r w:rsidR="00CD04A5" w:rsidRPr="007124B7">
        <w:rPr>
          <w:rFonts w:ascii="Arial" w:hAnsi="Arial" w:cs="Arial"/>
          <w:b/>
          <w:bCs/>
          <w:sz w:val="24"/>
          <w:szCs w:val="24"/>
        </w:rPr>
        <w:t>are not elected</w:t>
      </w:r>
      <w:proofErr w:type="gramEnd"/>
      <w:r w:rsidR="00CD04A5" w:rsidRPr="00C073C7">
        <w:rPr>
          <w:rFonts w:ascii="Arial" w:hAnsi="Arial" w:cs="Arial"/>
          <w:sz w:val="24"/>
          <w:szCs w:val="24"/>
        </w:rPr>
        <w:t xml:space="preserve"> directly. Each of the holders of these positions succeeds to their positions in stages:</w:t>
      </w:r>
    </w:p>
    <w:p w:rsidR="00B82E18" w:rsidRPr="00C073C7" w:rsidRDefault="00B82E18">
      <w:pPr>
        <w:widowControl w:val="0"/>
        <w:autoSpaceDE w:val="0"/>
        <w:autoSpaceDN w:val="0"/>
        <w:adjustRightInd w:val="0"/>
        <w:spacing w:after="0" w:line="10" w:lineRule="exact"/>
        <w:rPr>
          <w:rFonts w:ascii="Times New Roman" w:hAnsi="Times New Roman" w:cs="Times New Roman"/>
          <w:sz w:val="24"/>
          <w:szCs w:val="24"/>
        </w:rPr>
      </w:pPr>
    </w:p>
    <w:p w:rsidR="00B82E18" w:rsidRPr="00C073C7" w:rsidRDefault="00CD04A5">
      <w:pPr>
        <w:widowControl w:val="0"/>
        <w:numPr>
          <w:ilvl w:val="0"/>
          <w:numId w:val="5"/>
        </w:numPr>
        <w:tabs>
          <w:tab w:val="clear" w:pos="720"/>
          <w:tab w:val="num" w:pos="615"/>
        </w:tabs>
        <w:overflowPunct w:val="0"/>
        <w:autoSpaceDE w:val="0"/>
        <w:autoSpaceDN w:val="0"/>
        <w:adjustRightInd w:val="0"/>
        <w:spacing w:after="0" w:line="350" w:lineRule="auto"/>
        <w:ind w:left="615" w:right="20"/>
        <w:jc w:val="both"/>
        <w:rPr>
          <w:rFonts w:ascii="Arial" w:hAnsi="Arial" w:cs="Arial"/>
          <w:sz w:val="23"/>
          <w:szCs w:val="23"/>
        </w:rPr>
      </w:pPr>
      <w:r w:rsidRPr="00C073C7">
        <w:rPr>
          <w:rFonts w:ascii="Arial" w:hAnsi="Arial" w:cs="Arial"/>
          <w:sz w:val="23"/>
          <w:szCs w:val="23"/>
        </w:rPr>
        <w:t xml:space="preserve">one of the elected Executive Board officers will be President-elect after two years, within the previous three years, of serving on the Executive Board, and then </w:t>
      </w:r>
    </w:p>
    <w:p w:rsidR="00B82E18" w:rsidRPr="00C073C7" w:rsidRDefault="00B82E18">
      <w:pPr>
        <w:widowControl w:val="0"/>
        <w:autoSpaceDE w:val="0"/>
        <w:autoSpaceDN w:val="0"/>
        <w:adjustRightInd w:val="0"/>
        <w:spacing w:after="0" w:line="8" w:lineRule="exact"/>
        <w:rPr>
          <w:rFonts w:ascii="Arial" w:hAnsi="Arial" w:cs="Arial"/>
          <w:sz w:val="23"/>
          <w:szCs w:val="23"/>
        </w:rPr>
      </w:pPr>
    </w:p>
    <w:p w:rsidR="00B82E18" w:rsidRPr="00C073C7" w:rsidRDefault="00CD04A5">
      <w:pPr>
        <w:widowControl w:val="0"/>
        <w:numPr>
          <w:ilvl w:val="0"/>
          <w:numId w:val="5"/>
        </w:numPr>
        <w:tabs>
          <w:tab w:val="clear" w:pos="720"/>
          <w:tab w:val="num" w:pos="615"/>
        </w:tabs>
        <w:overflowPunct w:val="0"/>
        <w:autoSpaceDE w:val="0"/>
        <w:autoSpaceDN w:val="0"/>
        <w:adjustRightInd w:val="0"/>
        <w:spacing w:after="0" w:line="240" w:lineRule="auto"/>
        <w:ind w:left="615"/>
        <w:jc w:val="both"/>
        <w:rPr>
          <w:rFonts w:ascii="Arial" w:hAnsi="Arial" w:cs="Arial"/>
          <w:sz w:val="24"/>
          <w:szCs w:val="24"/>
        </w:rPr>
      </w:pPr>
      <w:r w:rsidRPr="00C073C7">
        <w:rPr>
          <w:rFonts w:ascii="Arial" w:hAnsi="Arial" w:cs="Arial"/>
          <w:sz w:val="24"/>
          <w:szCs w:val="24"/>
        </w:rPr>
        <w:t xml:space="preserve">will be President for one year, and then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Default="00CD04A5" w:rsidP="00606190">
      <w:pPr>
        <w:widowControl w:val="0"/>
        <w:numPr>
          <w:ilvl w:val="0"/>
          <w:numId w:val="5"/>
        </w:numPr>
        <w:tabs>
          <w:tab w:val="clear" w:pos="720"/>
          <w:tab w:val="num" w:pos="615"/>
        </w:tabs>
        <w:overflowPunct w:val="0"/>
        <w:autoSpaceDE w:val="0"/>
        <w:autoSpaceDN w:val="0"/>
        <w:adjustRightInd w:val="0"/>
        <w:spacing w:after="0" w:line="360" w:lineRule="auto"/>
        <w:ind w:left="615"/>
        <w:jc w:val="both"/>
        <w:rPr>
          <w:rFonts w:ascii="Arial" w:hAnsi="Arial" w:cs="Arial"/>
          <w:sz w:val="24"/>
          <w:szCs w:val="24"/>
        </w:rPr>
      </w:pPr>
      <w:proofErr w:type="gramStart"/>
      <w:r w:rsidRPr="00C073C7">
        <w:rPr>
          <w:rFonts w:ascii="Arial" w:hAnsi="Arial" w:cs="Arial"/>
          <w:sz w:val="24"/>
          <w:szCs w:val="24"/>
        </w:rPr>
        <w:t>will</w:t>
      </w:r>
      <w:proofErr w:type="gramEnd"/>
      <w:r w:rsidRPr="00C073C7">
        <w:rPr>
          <w:rFonts w:ascii="Arial" w:hAnsi="Arial" w:cs="Arial"/>
          <w:sz w:val="24"/>
          <w:szCs w:val="24"/>
        </w:rPr>
        <w:t xml:space="preserve"> be Past President for one year. </w:t>
      </w:r>
    </w:p>
    <w:p w:rsidR="00983BC3" w:rsidRPr="00C073C7" w:rsidRDefault="00983BC3" w:rsidP="00606190">
      <w:pPr>
        <w:widowControl w:val="0"/>
        <w:numPr>
          <w:ilvl w:val="0"/>
          <w:numId w:val="5"/>
        </w:numPr>
        <w:tabs>
          <w:tab w:val="clear" w:pos="720"/>
          <w:tab w:val="num" w:pos="615"/>
        </w:tabs>
        <w:overflowPunct w:val="0"/>
        <w:autoSpaceDE w:val="0"/>
        <w:autoSpaceDN w:val="0"/>
        <w:adjustRightInd w:val="0"/>
        <w:spacing w:after="0" w:line="360" w:lineRule="auto"/>
        <w:ind w:left="615"/>
        <w:jc w:val="both"/>
        <w:rPr>
          <w:rFonts w:ascii="Arial" w:hAnsi="Arial" w:cs="Arial"/>
          <w:sz w:val="24"/>
          <w:szCs w:val="24"/>
        </w:rPr>
      </w:pPr>
      <w:r>
        <w:rPr>
          <w:rFonts w:ascii="Arial" w:hAnsi="Arial" w:cs="Arial"/>
          <w:sz w:val="24"/>
          <w:szCs w:val="24"/>
        </w:rPr>
        <w:t xml:space="preserve">The conference co-chair will succeed the conference chair </w:t>
      </w:r>
      <w:proofErr w:type="spellStart"/>
      <w:r>
        <w:rPr>
          <w:rFonts w:ascii="Arial" w:hAnsi="Arial" w:cs="Arial"/>
          <w:sz w:val="24"/>
          <w:szCs w:val="24"/>
        </w:rPr>
        <w:t>an</w:t>
      </w:r>
      <w:proofErr w:type="spellEnd"/>
      <w:r>
        <w:rPr>
          <w:rFonts w:ascii="Arial" w:hAnsi="Arial" w:cs="Arial"/>
          <w:sz w:val="24"/>
          <w:szCs w:val="24"/>
        </w:rPr>
        <w:t xml:space="preserve"> will serve for one year</w:t>
      </w:r>
    </w:p>
    <w:p w:rsidR="00606190" w:rsidRPr="00C073C7" w:rsidRDefault="00606190" w:rsidP="00606190">
      <w:pPr>
        <w:pStyle w:val="ListParagraph"/>
        <w:rPr>
          <w:rFonts w:ascii="Arial" w:hAnsi="Arial" w:cs="Arial"/>
          <w:sz w:val="24"/>
          <w:szCs w:val="24"/>
        </w:rPr>
      </w:pPr>
    </w:p>
    <w:p w:rsidR="00B82E18" w:rsidRPr="00C073C7" w:rsidRDefault="00CD04A5" w:rsidP="00983BC3">
      <w:pPr>
        <w:widowControl w:val="0"/>
        <w:overflowPunct w:val="0"/>
        <w:autoSpaceDE w:val="0"/>
        <w:autoSpaceDN w:val="0"/>
        <w:adjustRightInd w:val="0"/>
        <w:spacing w:after="0" w:line="262" w:lineRule="auto"/>
        <w:ind w:left="135" w:right="-34"/>
        <w:rPr>
          <w:rFonts w:ascii="Arial" w:hAnsi="Arial" w:cs="Arial"/>
          <w:sz w:val="24"/>
          <w:szCs w:val="24"/>
        </w:rPr>
      </w:pPr>
      <w:r w:rsidRPr="00C073C7">
        <w:rPr>
          <w:rFonts w:ascii="Arial" w:hAnsi="Arial" w:cs="Arial"/>
          <w:sz w:val="24"/>
          <w:szCs w:val="24"/>
        </w:rPr>
        <w:t xml:space="preserve">The </w:t>
      </w:r>
      <w:proofErr w:type="gramStart"/>
      <w:r w:rsidRPr="00C073C7">
        <w:rPr>
          <w:rFonts w:ascii="Arial" w:hAnsi="Arial" w:cs="Arial"/>
          <w:sz w:val="24"/>
          <w:szCs w:val="24"/>
        </w:rPr>
        <w:t>officer who will be President-elect will be sele</w:t>
      </w:r>
      <w:r w:rsidR="00606190" w:rsidRPr="00C073C7">
        <w:rPr>
          <w:rFonts w:ascii="Arial" w:hAnsi="Arial" w:cs="Arial"/>
          <w:sz w:val="24"/>
          <w:szCs w:val="24"/>
        </w:rPr>
        <w:t xml:space="preserve">cted by the Executive </w:t>
      </w:r>
      <w:r w:rsidR="00983BC3">
        <w:rPr>
          <w:rFonts w:ascii="Arial" w:hAnsi="Arial" w:cs="Arial"/>
          <w:sz w:val="24"/>
          <w:szCs w:val="24"/>
        </w:rPr>
        <w:t>Board</w:t>
      </w:r>
      <w:r w:rsidR="00606190" w:rsidRPr="00C073C7">
        <w:rPr>
          <w:rFonts w:ascii="Arial" w:hAnsi="Arial" w:cs="Arial"/>
          <w:sz w:val="24"/>
          <w:szCs w:val="24"/>
        </w:rPr>
        <w:t xml:space="preserve"> under the supervision of the current President Elect</w:t>
      </w:r>
      <w:proofErr w:type="gramEnd"/>
      <w:r w:rsidR="00606190" w:rsidRPr="00C073C7">
        <w:rPr>
          <w:rFonts w:ascii="Arial" w:hAnsi="Arial" w:cs="Arial"/>
          <w:sz w:val="24"/>
          <w:szCs w:val="24"/>
        </w:rPr>
        <w:t>.</w:t>
      </w:r>
      <w:r w:rsidRPr="00C073C7">
        <w:rPr>
          <w:rFonts w:ascii="Arial" w:hAnsi="Arial" w:cs="Arial"/>
          <w:sz w:val="24"/>
          <w:szCs w:val="24"/>
        </w:rPr>
        <w:t xml:space="preserve"> </w:t>
      </w:r>
      <w:proofErr w:type="gramStart"/>
      <w:r w:rsidRPr="00C073C7">
        <w:rPr>
          <w:rFonts w:ascii="Arial" w:hAnsi="Arial" w:cs="Arial"/>
          <w:sz w:val="24"/>
          <w:szCs w:val="24"/>
        </w:rPr>
        <w:t>The of</w:t>
      </w:r>
      <w:proofErr w:type="gramEnd"/>
      <w:r w:rsidRPr="00C073C7">
        <w:rPr>
          <w:rFonts w:ascii="Gautami" w:hAnsi="Gautami" w:cs="Gautami"/>
          <w:sz w:val="24"/>
          <w:szCs w:val="24"/>
        </w:rPr>
        <w:t>​</w:t>
      </w:r>
      <w:proofErr w:type="spellStart"/>
      <w:r w:rsidRPr="00C073C7">
        <w:rPr>
          <w:rFonts w:ascii="Arial" w:hAnsi="Arial" w:cs="Arial"/>
          <w:sz w:val="24"/>
          <w:szCs w:val="24"/>
        </w:rPr>
        <w:t>ficers</w:t>
      </w:r>
      <w:proofErr w:type="spellEnd"/>
      <w:r w:rsidR="007124B7">
        <w:rPr>
          <w:rFonts w:ascii="Arial" w:hAnsi="Arial" w:cs="Arial"/>
          <w:sz w:val="24"/>
          <w:szCs w:val="24"/>
        </w:rPr>
        <w:t xml:space="preserve"> to be directly elected every two years (with possibility to extend to three years)</w:t>
      </w:r>
      <w:r w:rsidRPr="00C073C7">
        <w:rPr>
          <w:rFonts w:ascii="Arial" w:hAnsi="Arial" w:cs="Arial"/>
          <w:sz w:val="24"/>
          <w:szCs w:val="24"/>
        </w:rPr>
        <w:t xml:space="preserve"> are:</w:t>
      </w:r>
    </w:p>
    <w:p w:rsidR="001F143B" w:rsidRPr="00C073C7" w:rsidRDefault="001F143B">
      <w:pPr>
        <w:widowControl w:val="0"/>
        <w:overflowPunct w:val="0"/>
        <w:autoSpaceDE w:val="0"/>
        <w:autoSpaceDN w:val="0"/>
        <w:adjustRightInd w:val="0"/>
        <w:spacing w:after="0" w:line="262" w:lineRule="auto"/>
        <w:ind w:left="135" w:right="940" w:firstLine="30"/>
        <w:rPr>
          <w:rFonts w:ascii="Times New Roman" w:hAnsi="Times New Roman" w:cs="Times New Roman"/>
          <w:sz w:val="24"/>
          <w:szCs w:val="24"/>
        </w:rPr>
      </w:pPr>
    </w:p>
    <w:p w:rsidR="00B82E18" w:rsidRPr="00C073C7" w:rsidRDefault="00B82E18">
      <w:pPr>
        <w:widowControl w:val="0"/>
        <w:autoSpaceDE w:val="0"/>
        <w:autoSpaceDN w:val="0"/>
        <w:adjustRightInd w:val="0"/>
        <w:spacing w:after="0" w:line="2" w:lineRule="exact"/>
        <w:rPr>
          <w:rFonts w:ascii="Times New Roman" w:hAnsi="Times New Roman" w:cs="Times New Roman"/>
          <w:sz w:val="24"/>
          <w:szCs w:val="24"/>
        </w:rPr>
      </w:pPr>
    </w:p>
    <w:p w:rsidR="00B82E18" w:rsidRDefault="00CD04A5">
      <w:pPr>
        <w:widowControl w:val="0"/>
        <w:numPr>
          <w:ilvl w:val="1"/>
          <w:numId w:val="6"/>
        </w:numPr>
        <w:tabs>
          <w:tab w:val="clear" w:pos="1440"/>
          <w:tab w:val="num" w:pos="615"/>
        </w:tabs>
        <w:overflowPunct w:val="0"/>
        <w:autoSpaceDE w:val="0"/>
        <w:autoSpaceDN w:val="0"/>
        <w:adjustRightInd w:val="0"/>
        <w:spacing w:after="0" w:line="240" w:lineRule="auto"/>
        <w:ind w:left="615"/>
        <w:jc w:val="both"/>
        <w:rPr>
          <w:rFonts w:ascii="Arial" w:hAnsi="Arial" w:cs="Arial"/>
          <w:sz w:val="24"/>
          <w:szCs w:val="24"/>
        </w:rPr>
      </w:pPr>
      <w:r w:rsidRPr="00C073C7">
        <w:rPr>
          <w:rFonts w:ascii="Arial" w:hAnsi="Arial" w:cs="Arial"/>
          <w:sz w:val="24"/>
          <w:szCs w:val="24"/>
        </w:rPr>
        <w:t xml:space="preserve">Secretary </w:t>
      </w:r>
    </w:p>
    <w:p w:rsidR="00983BC3" w:rsidRPr="00C073C7" w:rsidRDefault="00983BC3" w:rsidP="00983BC3">
      <w:pPr>
        <w:widowControl w:val="0"/>
        <w:overflowPunct w:val="0"/>
        <w:autoSpaceDE w:val="0"/>
        <w:autoSpaceDN w:val="0"/>
        <w:adjustRightInd w:val="0"/>
        <w:spacing w:after="0" w:line="240" w:lineRule="auto"/>
        <w:ind w:left="615"/>
        <w:jc w:val="both"/>
        <w:rPr>
          <w:rFonts w:ascii="Arial" w:hAnsi="Arial" w:cs="Arial"/>
          <w:sz w:val="24"/>
          <w:szCs w:val="24"/>
        </w:rPr>
      </w:pPr>
    </w:p>
    <w:p w:rsidR="00B82E18" w:rsidRPr="00C073C7" w:rsidRDefault="00B82E18">
      <w:pPr>
        <w:widowControl w:val="0"/>
        <w:autoSpaceDE w:val="0"/>
        <w:autoSpaceDN w:val="0"/>
        <w:adjustRightInd w:val="0"/>
        <w:spacing w:after="0" w:line="91" w:lineRule="exact"/>
        <w:rPr>
          <w:rFonts w:ascii="Arial" w:hAnsi="Arial" w:cs="Arial"/>
          <w:sz w:val="24"/>
          <w:szCs w:val="24"/>
        </w:rPr>
      </w:pPr>
    </w:p>
    <w:p w:rsidR="00B82E18" w:rsidRDefault="00CD04A5" w:rsidP="00606190">
      <w:pPr>
        <w:widowControl w:val="0"/>
        <w:numPr>
          <w:ilvl w:val="1"/>
          <w:numId w:val="6"/>
        </w:numPr>
        <w:tabs>
          <w:tab w:val="clear" w:pos="1440"/>
          <w:tab w:val="num" w:pos="615"/>
        </w:tabs>
        <w:overflowPunct w:val="0"/>
        <w:autoSpaceDE w:val="0"/>
        <w:autoSpaceDN w:val="0"/>
        <w:adjustRightInd w:val="0"/>
        <w:spacing w:after="0" w:line="240" w:lineRule="auto"/>
        <w:ind w:left="615"/>
        <w:jc w:val="both"/>
        <w:rPr>
          <w:rFonts w:ascii="Arial" w:hAnsi="Arial" w:cs="Arial"/>
          <w:sz w:val="24"/>
          <w:szCs w:val="24"/>
        </w:rPr>
      </w:pPr>
      <w:r w:rsidRPr="00C073C7">
        <w:rPr>
          <w:rFonts w:ascii="Arial" w:hAnsi="Arial" w:cs="Arial"/>
          <w:sz w:val="24"/>
          <w:szCs w:val="24"/>
        </w:rPr>
        <w:t xml:space="preserve">Treasurer </w:t>
      </w:r>
    </w:p>
    <w:p w:rsidR="00983BC3" w:rsidRPr="00C073C7" w:rsidRDefault="00983BC3" w:rsidP="00983BC3">
      <w:pPr>
        <w:widowControl w:val="0"/>
        <w:overflowPunct w:val="0"/>
        <w:autoSpaceDE w:val="0"/>
        <w:autoSpaceDN w:val="0"/>
        <w:adjustRightInd w:val="0"/>
        <w:spacing w:after="0" w:line="240" w:lineRule="auto"/>
        <w:ind w:left="615"/>
        <w:jc w:val="both"/>
        <w:rPr>
          <w:rFonts w:ascii="Arial" w:hAnsi="Arial" w:cs="Arial"/>
          <w:sz w:val="24"/>
          <w:szCs w:val="24"/>
        </w:rPr>
      </w:pP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Default="00CD04A5">
      <w:pPr>
        <w:widowControl w:val="0"/>
        <w:numPr>
          <w:ilvl w:val="1"/>
          <w:numId w:val="6"/>
        </w:numPr>
        <w:tabs>
          <w:tab w:val="clear" w:pos="1440"/>
          <w:tab w:val="num" w:pos="615"/>
        </w:tabs>
        <w:overflowPunct w:val="0"/>
        <w:autoSpaceDE w:val="0"/>
        <w:autoSpaceDN w:val="0"/>
        <w:adjustRightInd w:val="0"/>
        <w:spacing w:after="0" w:line="240" w:lineRule="auto"/>
        <w:ind w:left="615"/>
        <w:jc w:val="both"/>
        <w:rPr>
          <w:rFonts w:ascii="Arial" w:hAnsi="Arial" w:cs="Arial"/>
          <w:sz w:val="24"/>
          <w:szCs w:val="24"/>
        </w:rPr>
      </w:pPr>
      <w:r w:rsidRPr="00C073C7">
        <w:rPr>
          <w:rFonts w:ascii="Arial" w:hAnsi="Arial" w:cs="Arial"/>
          <w:sz w:val="24"/>
          <w:szCs w:val="24"/>
        </w:rPr>
        <w:t xml:space="preserve">Membership Chair </w:t>
      </w:r>
    </w:p>
    <w:p w:rsidR="007124B7" w:rsidRDefault="007124B7" w:rsidP="007124B7">
      <w:pPr>
        <w:pStyle w:val="ListParagraph"/>
        <w:rPr>
          <w:rFonts w:ascii="Arial" w:hAnsi="Arial" w:cs="Arial"/>
          <w:sz w:val="24"/>
          <w:szCs w:val="24"/>
        </w:rPr>
      </w:pPr>
    </w:p>
    <w:p w:rsidR="007124B7" w:rsidRDefault="007124B7">
      <w:pPr>
        <w:widowControl w:val="0"/>
        <w:numPr>
          <w:ilvl w:val="1"/>
          <w:numId w:val="6"/>
        </w:numPr>
        <w:tabs>
          <w:tab w:val="clear" w:pos="1440"/>
          <w:tab w:val="num" w:pos="615"/>
        </w:tabs>
        <w:overflowPunct w:val="0"/>
        <w:autoSpaceDE w:val="0"/>
        <w:autoSpaceDN w:val="0"/>
        <w:adjustRightInd w:val="0"/>
        <w:spacing w:after="0" w:line="240" w:lineRule="auto"/>
        <w:ind w:left="615"/>
        <w:jc w:val="both"/>
        <w:rPr>
          <w:rFonts w:ascii="Arial" w:hAnsi="Arial" w:cs="Arial"/>
          <w:sz w:val="24"/>
          <w:szCs w:val="24"/>
        </w:rPr>
      </w:pPr>
      <w:r>
        <w:rPr>
          <w:rFonts w:ascii="Arial" w:hAnsi="Arial" w:cs="Arial"/>
          <w:sz w:val="24"/>
          <w:szCs w:val="24"/>
        </w:rPr>
        <w:t>PR and Sponsorship Chair</w:t>
      </w:r>
    </w:p>
    <w:p w:rsidR="007124B7" w:rsidRDefault="007124B7" w:rsidP="007124B7">
      <w:pPr>
        <w:pStyle w:val="ListParagraph"/>
        <w:rPr>
          <w:rFonts w:ascii="Arial" w:hAnsi="Arial" w:cs="Arial"/>
          <w:sz w:val="24"/>
          <w:szCs w:val="24"/>
        </w:rPr>
      </w:pPr>
    </w:p>
    <w:p w:rsidR="007124B7" w:rsidRPr="00C073C7" w:rsidRDefault="007124B7">
      <w:pPr>
        <w:widowControl w:val="0"/>
        <w:numPr>
          <w:ilvl w:val="1"/>
          <w:numId w:val="6"/>
        </w:numPr>
        <w:tabs>
          <w:tab w:val="clear" w:pos="1440"/>
          <w:tab w:val="num" w:pos="615"/>
        </w:tabs>
        <w:overflowPunct w:val="0"/>
        <w:autoSpaceDE w:val="0"/>
        <w:autoSpaceDN w:val="0"/>
        <w:adjustRightInd w:val="0"/>
        <w:spacing w:after="0" w:line="240" w:lineRule="auto"/>
        <w:ind w:left="615"/>
        <w:jc w:val="both"/>
        <w:rPr>
          <w:rFonts w:ascii="Arial" w:hAnsi="Arial" w:cs="Arial"/>
          <w:sz w:val="24"/>
          <w:szCs w:val="24"/>
        </w:rPr>
      </w:pPr>
      <w:r>
        <w:rPr>
          <w:rFonts w:ascii="Arial" w:hAnsi="Arial" w:cs="Arial"/>
          <w:sz w:val="24"/>
          <w:szCs w:val="24"/>
        </w:rPr>
        <w:t>Volunteers Chair</w:t>
      </w:r>
    </w:p>
    <w:p w:rsidR="00B82E18" w:rsidRPr="00C073C7" w:rsidRDefault="00B82E18">
      <w:pPr>
        <w:widowControl w:val="0"/>
        <w:autoSpaceDE w:val="0"/>
        <w:autoSpaceDN w:val="0"/>
        <w:adjustRightInd w:val="0"/>
        <w:spacing w:after="0" w:line="200" w:lineRule="exact"/>
        <w:rPr>
          <w:rFonts w:ascii="Arial" w:hAnsi="Arial" w:cs="Arial"/>
          <w:sz w:val="24"/>
          <w:szCs w:val="24"/>
        </w:rPr>
      </w:pPr>
    </w:p>
    <w:p w:rsidR="00B82E18" w:rsidRPr="00C073C7" w:rsidRDefault="00B82E18">
      <w:pPr>
        <w:widowControl w:val="0"/>
        <w:autoSpaceDE w:val="0"/>
        <w:autoSpaceDN w:val="0"/>
        <w:adjustRightInd w:val="0"/>
        <w:spacing w:after="0" w:line="363" w:lineRule="exact"/>
        <w:rPr>
          <w:rFonts w:ascii="Arial" w:hAnsi="Arial" w:cs="Arial"/>
          <w:sz w:val="24"/>
          <w:szCs w:val="24"/>
        </w:rPr>
      </w:pPr>
    </w:p>
    <w:p w:rsidR="00B82E18" w:rsidRPr="00C073C7" w:rsidRDefault="00CD04A5">
      <w:pPr>
        <w:widowControl w:val="0"/>
        <w:numPr>
          <w:ilvl w:val="0"/>
          <w:numId w:val="6"/>
        </w:numPr>
        <w:tabs>
          <w:tab w:val="clear" w:pos="720"/>
          <w:tab w:val="num" w:pos="535"/>
        </w:tabs>
        <w:overflowPunct w:val="0"/>
        <w:autoSpaceDE w:val="0"/>
        <w:autoSpaceDN w:val="0"/>
        <w:adjustRightInd w:val="0"/>
        <w:spacing w:after="0" w:line="240" w:lineRule="auto"/>
        <w:ind w:left="535" w:hanging="535"/>
        <w:jc w:val="both"/>
        <w:rPr>
          <w:rFonts w:ascii="Arial" w:hAnsi="Arial" w:cs="Arial"/>
          <w:b/>
          <w:bCs/>
          <w:sz w:val="28"/>
          <w:szCs w:val="28"/>
        </w:rPr>
      </w:pPr>
      <w:r w:rsidRPr="00C073C7">
        <w:rPr>
          <w:rFonts w:ascii="Arial" w:hAnsi="Arial" w:cs="Arial"/>
          <w:b/>
          <w:bCs/>
          <w:sz w:val="28"/>
          <w:szCs w:val="28"/>
        </w:rPr>
        <w:t xml:space="preserve">THE EXECUTIVE BOARD </w:t>
      </w:r>
    </w:p>
    <w:p w:rsidR="00B82E18" w:rsidRPr="00C073C7" w:rsidRDefault="00B82E18">
      <w:pPr>
        <w:widowControl w:val="0"/>
        <w:autoSpaceDE w:val="0"/>
        <w:autoSpaceDN w:val="0"/>
        <w:adjustRightInd w:val="0"/>
        <w:spacing w:after="0" w:line="159" w:lineRule="exact"/>
        <w:rPr>
          <w:rFonts w:ascii="Times New Roman" w:hAnsi="Times New Roman" w:cs="Times New Roman"/>
          <w:sz w:val="24"/>
          <w:szCs w:val="24"/>
        </w:rPr>
      </w:pPr>
    </w:p>
    <w:p w:rsidR="00B82E18" w:rsidRPr="00C073C7" w:rsidRDefault="00606190">
      <w:pPr>
        <w:widowControl w:val="0"/>
        <w:autoSpaceDE w:val="0"/>
        <w:autoSpaceDN w:val="0"/>
        <w:adjustRightInd w:val="0"/>
        <w:spacing w:after="0" w:line="240" w:lineRule="auto"/>
        <w:ind w:left="135"/>
        <w:rPr>
          <w:rFonts w:ascii="Times New Roman" w:hAnsi="Times New Roman" w:cs="Times New Roman"/>
          <w:sz w:val="24"/>
          <w:szCs w:val="24"/>
        </w:rPr>
      </w:pPr>
      <w:r w:rsidRPr="00C073C7">
        <w:rPr>
          <w:rFonts w:ascii="Arial" w:hAnsi="Arial" w:cs="Arial"/>
          <w:sz w:val="24"/>
          <w:szCs w:val="24"/>
        </w:rPr>
        <w:t xml:space="preserve">The Executive Board should consist of professionals in the field of TESOL or the field of teaching only. </w:t>
      </w:r>
      <w:r w:rsidR="00CD04A5" w:rsidRPr="00C073C7">
        <w:rPr>
          <w:rFonts w:ascii="Arial" w:hAnsi="Arial" w:cs="Arial"/>
          <w:sz w:val="24"/>
          <w:szCs w:val="24"/>
        </w:rPr>
        <w:t>The Executive Board shall consist of the following officers:</w:t>
      </w:r>
    </w:p>
    <w:p w:rsidR="00B82E18" w:rsidRPr="00C073C7" w:rsidRDefault="00B82E18">
      <w:pPr>
        <w:widowControl w:val="0"/>
        <w:autoSpaceDE w:val="0"/>
        <w:autoSpaceDN w:val="0"/>
        <w:adjustRightInd w:val="0"/>
        <w:spacing w:after="0" w:line="114" w:lineRule="exact"/>
        <w:rPr>
          <w:rFonts w:ascii="Times New Roman" w:hAnsi="Times New Roman" w:cs="Times New Roman"/>
          <w:sz w:val="24"/>
          <w:szCs w:val="24"/>
        </w:rPr>
      </w:pPr>
    </w:p>
    <w:p w:rsidR="00B82E18" w:rsidRPr="00C073C7" w:rsidRDefault="00CD04A5">
      <w:pPr>
        <w:widowControl w:val="0"/>
        <w:numPr>
          <w:ilvl w:val="0"/>
          <w:numId w:val="7"/>
        </w:numPr>
        <w:tabs>
          <w:tab w:val="clear" w:pos="720"/>
          <w:tab w:val="num" w:pos="615"/>
        </w:tabs>
        <w:overflowPunct w:val="0"/>
        <w:autoSpaceDE w:val="0"/>
        <w:autoSpaceDN w:val="0"/>
        <w:adjustRightInd w:val="0"/>
        <w:spacing w:after="0" w:line="240" w:lineRule="auto"/>
        <w:ind w:left="615"/>
        <w:jc w:val="both"/>
        <w:rPr>
          <w:rFonts w:ascii="Arial" w:hAnsi="Arial" w:cs="Arial"/>
          <w:sz w:val="24"/>
          <w:szCs w:val="24"/>
        </w:rPr>
      </w:pPr>
      <w:r w:rsidRPr="00C073C7">
        <w:rPr>
          <w:rFonts w:ascii="Arial" w:hAnsi="Arial" w:cs="Arial"/>
          <w:sz w:val="24"/>
          <w:szCs w:val="24"/>
        </w:rPr>
        <w:t xml:space="preserve">President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7"/>
        </w:numPr>
        <w:tabs>
          <w:tab w:val="clear" w:pos="720"/>
          <w:tab w:val="num" w:pos="615"/>
        </w:tabs>
        <w:overflowPunct w:val="0"/>
        <w:autoSpaceDE w:val="0"/>
        <w:autoSpaceDN w:val="0"/>
        <w:adjustRightInd w:val="0"/>
        <w:spacing w:after="0" w:line="240" w:lineRule="auto"/>
        <w:ind w:left="615"/>
        <w:jc w:val="both"/>
        <w:rPr>
          <w:rFonts w:ascii="Arial" w:hAnsi="Arial" w:cs="Arial"/>
          <w:sz w:val="24"/>
          <w:szCs w:val="24"/>
        </w:rPr>
      </w:pPr>
      <w:r w:rsidRPr="00C073C7">
        <w:rPr>
          <w:rFonts w:ascii="Arial" w:hAnsi="Arial" w:cs="Arial"/>
          <w:sz w:val="24"/>
          <w:szCs w:val="24"/>
        </w:rPr>
        <w:t xml:space="preserve">President-elect </w:t>
      </w:r>
    </w:p>
    <w:p w:rsidR="00B82E18" w:rsidRPr="00C073C7" w:rsidRDefault="00CD04A5">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bookmarkStart w:id="4" w:name="page5"/>
      <w:bookmarkEnd w:id="4"/>
      <w:r w:rsidRPr="00C073C7">
        <w:rPr>
          <w:rFonts w:ascii="Arial" w:hAnsi="Arial" w:cs="Arial"/>
          <w:sz w:val="24"/>
          <w:szCs w:val="24"/>
        </w:rPr>
        <w:t xml:space="preserve">Immediate Past President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C073C7">
        <w:rPr>
          <w:rFonts w:ascii="Arial" w:hAnsi="Arial" w:cs="Arial"/>
          <w:sz w:val="24"/>
          <w:szCs w:val="24"/>
        </w:rPr>
        <w:t xml:space="preserve">Secretary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C073C7">
        <w:rPr>
          <w:rFonts w:ascii="Arial" w:hAnsi="Arial" w:cs="Arial"/>
          <w:sz w:val="24"/>
          <w:szCs w:val="24"/>
        </w:rPr>
        <w:t xml:space="preserve">Treasurer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C073C7">
        <w:rPr>
          <w:rFonts w:ascii="Arial" w:hAnsi="Arial" w:cs="Arial"/>
          <w:sz w:val="24"/>
          <w:szCs w:val="24"/>
        </w:rPr>
        <w:t xml:space="preserve">Membership Chair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Default="00CD04A5">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C073C7">
        <w:rPr>
          <w:rFonts w:ascii="Arial" w:hAnsi="Arial" w:cs="Arial"/>
          <w:sz w:val="24"/>
          <w:szCs w:val="24"/>
        </w:rPr>
        <w:lastRenderedPageBreak/>
        <w:t xml:space="preserve">Conference Chair </w:t>
      </w:r>
    </w:p>
    <w:p w:rsidR="00983BC3" w:rsidRDefault="00983BC3" w:rsidP="00983BC3">
      <w:pPr>
        <w:pStyle w:val="ListParagraph"/>
        <w:rPr>
          <w:rFonts w:ascii="Arial" w:hAnsi="Arial" w:cs="Arial"/>
          <w:sz w:val="24"/>
          <w:szCs w:val="24"/>
        </w:rPr>
      </w:pPr>
    </w:p>
    <w:p w:rsidR="00983BC3" w:rsidRDefault="00983BC3">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Conference Co-Chair</w:t>
      </w:r>
    </w:p>
    <w:p w:rsidR="007124B7" w:rsidRDefault="007124B7" w:rsidP="007124B7">
      <w:pPr>
        <w:pStyle w:val="ListParagraph"/>
        <w:rPr>
          <w:rFonts w:ascii="Arial" w:hAnsi="Arial" w:cs="Arial"/>
          <w:sz w:val="24"/>
          <w:szCs w:val="24"/>
        </w:rPr>
      </w:pPr>
    </w:p>
    <w:p w:rsidR="007124B7" w:rsidRDefault="007124B7">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Volunteers Chair</w:t>
      </w:r>
    </w:p>
    <w:p w:rsidR="007124B7" w:rsidRDefault="007124B7" w:rsidP="007124B7">
      <w:pPr>
        <w:pStyle w:val="ListParagraph"/>
        <w:rPr>
          <w:rFonts w:ascii="Arial" w:hAnsi="Arial" w:cs="Arial"/>
          <w:sz w:val="24"/>
          <w:szCs w:val="24"/>
        </w:rPr>
      </w:pPr>
    </w:p>
    <w:p w:rsidR="007124B7" w:rsidRPr="00C073C7" w:rsidRDefault="007124B7">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 and Sponsorship Chair</w:t>
      </w:r>
    </w:p>
    <w:p w:rsidR="00B82E18" w:rsidRPr="00C073C7"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Pr="00C073C7" w:rsidRDefault="00B82E18">
      <w:pPr>
        <w:widowControl w:val="0"/>
        <w:autoSpaceDE w:val="0"/>
        <w:autoSpaceDN w:val="0"/>
        <w:adjustRightInd w:val="0"/>
        <w:spacing w:after="0" w:line="272"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345" w:lineRule="auto"/>
        <w:jc w:val="both"/>
        <w:rPr>
          <w:rFonts w:ascii="Times New Roman" w:hAnsi="Times New Roman" w:cs="Times New Roman"/>
          <w:sz w:val="24"/>
          <w:szCs w:val="24"/>
        </w:rPr>
      </w:pPr>
      <w:proofErr w:type="gramStart"/>
      <w:r w:rsidRPr="00C073C7">
        <w:rPr>
          <w:rFonts w:ascii="Arial" w:hAnsi="Arial" w:cs="Arial"/>
          <w:sz w:val="21"/>
          <w:szCs w:val="21"/>
        </w:rPr>
        <w:t>All a</w:t>
      </w:r>
      <w:proofErr w:type="gramEnd"/>
      <w:r w:rsidRPr="00C073C7">
        <w:rPr>
          <w:rFonts w:ascii="Gautami" w:hAnsi="Gautami" w:cs="Gautami"/>
          <w:sz w:val="21"/>
          <w:szCs w:val="21"/>
        </w:rPr>
        <w:t>​</w:t>
      </w:r>
      <w:proofErr w:type="spellStart"/>
      <w:r w:rsidRPr="00C073C7">
        <w:rPr>
          <w:rFonts w:ascii="Arial" w:hAnsi="Arial" w:cs="Arial"/>
          <w:sz w:val="21"/>
          <w:szCs w:val="21"/>
        </w:rPr>
        <w:t>uthority</w:t>
      </w:r>
      <w:proofErr w:type="spellEnd"/>
      <w:r w:rsidRPr="00C073C7">
        <w:rPr>
          <w:rFonts w:ascii="Arial" w:hAnsi="Arial" w:cs="Arial"/>
          <w:sz w:val="21"/>
          <w:szCs w:val="21"/>
        </w:rPr>
        <w:t xml:space="preserve"> and responsibility for the organization rests with the Executive Board and is delegated as needed to Committee Chairs and Special Interest Chairs to accomplish the mission and strategy of the organization. </w:t>
      </w:r>
      <w:proofErr w:type="gramStart"/>
      <w:r w:rsidRPr="00C073C7">
        <w:rPr>
          <w:rFonts w:ascii="Arial" w:hAnsi="Arial" w:cs="Arial"/>
          <w:sz w:val="21"/>
          <w:szCs w:val="21"/>
        </w:rPr>
        <w:t>Such Committee and Conference Chairs shall be appointed by the Executive Board</w:t>
      </w:r>
      <w:proofErr w:type="gramEnd"/>
      <w:r w:rsidRPr="00C073C7">
        <w:rPr>
          <w:rFonts w:ascii="Arial" w:hAnsi="Arial" w:cs="Arial"/>
          <w:sz w:val="21"/>
          <w:szCs w:val="21"/>
        </w:rPr>
        <w:t xml:space="preserve"> as needed and as defined in the Annual Strategy and Work Plan.</w:t>
      </w:r>
    </w:p>
    <w:p w:rsidR="00B82E18" w:rsidRPr="00C073C7" w:rsidRDefault="00CD04A5">
      <w:pPr>
        <w:widowControl w:val="0"/>
        <w:overflowPunct w:val="0"/>
        <w:autoSpaceDE w:val="0"/>
        <w:autoSpaceDN w:val="0"/>
        <w:adjustRightInd w:val="0"/>
        <w:spacing w:after="0" w:line="425" w:lineRule="auto"/>
        <w:jc w:val="both"/>
        <w:rPr>
          <w:rFonts w:ascii="Times New Roman" w:hAnsi="Times New Roman" w:cs="Times New Roman"/>
          <w:sz w:val="24"/>
          <w:szCs w:val="24"/>
        </w:rPr>
      </w:pPr>
      <w:r w:rsidRPr="00C073C7">
        <w:rPr>
          <w:rFonts w:ascii="Arial" w:hAnsi="Arial" w:cs="Arial"/>
        </w:rPr>
        <w:t xml:space="preserve">All Committees appointed by the Executive Board will report to an Executive Board Member. All Special Interest Groups (SIG) will report to and </w:t>
      </w:r>
      <w:proofErr w:type="gramStart"/>
      <w:r w:rsidRPr="00C073C7">
        <w:rPr>
          <w:rFonts w:ascii="Arial" w:hAnsi="Arial" w:cs="Arial"/>
        </w:rPr>
        <w:t>be guided</w:t>
      </w:r>
      <w:proofErr w:type="gramEnd"/>
      <w:r w:rsidRPr="00C073C7">
        <w:rPr>
          <w:rFonts w:ascii="Arial" w:hAnsi="Arial" w:cs="Arial"/>
        </w:rPr>
        <w:t xml:space="preserve"> by the President-elect.</w:t>
      </w:r>
    </w:p>
    <w:p w:rsidR="00B82E18" w:rsidRPr="00C073C7" w:rsidRDefault="00B82E18">
      <w:pPr>
        <w:widowControl w:val="0"/>
        <w:autoSpaceDE w:val="0"/>
        <w:autoSpaceDN w:val="0"/>
        <w:adjustRightInd w:val="0"/>
        <w:spacing w:after="0" w:line="333"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rPr>
          <w:rFonts w:ascii="Times New Roman" w:hAnsi="Times New Roman" w:cs="Times New Roman"/>
          <w:sz w:val="24"/>
          <w:szCs w:val="24"/>
        </w:rPr>
      </w:pPr>
      <w:r w:rsidRPr="00C073C7">
        <w:rPr>
          <w:rFonts w:ascii="Arial" w:hAnsi="Arial" w:cs="Arial"/>
          <w:b/>
          <w:bCs/>
          <w:sz w:val="28"/>
          <w:szCs w:val="28"/>
        </w:rPr>
        <w:t>IV. EXECUTIVE BOARD MEETINGS</w:t>
      </w:r>
    </w:p>
    <w:p w:rsidR="00B82E18" w:rsidRPr="00C073C7"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Pr="00C073C7" w:rsidRDefault="00B82E18">
      <w:pPr>
        <w:widowControl w:val="0"/>
        <w:autoSpaceDE w:val="0"/>
        <w:autoSpaceDN w:val="0"/>
        <w:adjustRightInd w:val="0"/>
        <w:spacing w:after="0" w:line="349"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346" w:lineRule="auto"/>
        <w:ind w:right="240"/>
        <w:rPr>
          <w:rFonts w:ascii="Times New Roman" w:hAnsi="Times New Roman" w:cs="Times New Roman"/>
          <w:sz w:val="24"/>
          <w:szCs w:val="24"/>
        </w:rPr>
      </w:pPr>
      <w:r w:rsidRPr="00C073C7">
        <w:rPr>
          <w:rFonts w:ascii="Arial" w:hAnsi="Arial" w:cs="Arial"/>
          <w:sz w:val="24"/>
          <w:szCs w:val="24"/>
        </w:rPr>
        <w:t xml:space="preserve">The Board shall conduct a minimum of four meetings throughout the year to direct the work of the association and control its funds. For those meetings, a quorum of the Board must be present for voting purposes. A quorum shall be a simple majority of the Executive Board. A majority vote of members present shall be considered binding for Executive Board decisions. The President shall act as the </w:t>
      </w:r>
      <w:proofErr w:type="gramStart"/>
      <w:r w:rsidRPr="00C073C7">
        <w:rPr>
          <w:rFonts w:ascii="Arial" w:hAnsi="Arial" w:cs="Arial"/>
          <w:sz w:val="24"/>
          <w:szCs w:val="24"/>
        </w:rPr>
        <w:t>tie-breaker</w:t>
      </w:r>
      <w:proofErr w:type="gramEnd"/>
      <w:r w:rsidRPr="00C073C7">
        <w:rPr>
          <w:rFonts w:ascii="Arial" w:hAnsi="Arial" w:cs="Arial"/>
          <w:sz w:val="24"/>
          <w:szCs w:val="24"/>
        </w:rPr>
        <w:t xml:space="preserve"> for all voting.</w:t>
      </w:r>
    </w:p>
    <w:p w:rsidR="00B82E18" w:rsidRPr="00C073C7" w:rsidRDefault="00CD04A5" w:rsidP="00BA6C6E">
      <w:pPr>
        <w:widowControl w:val="0"/>
        <w:overflowPunct w:val="0"/>
        <w:autoSpaceDE w:val="0"/>
        <w:autoSpaceDN w:val="0"/>
        <w:adjustRightInd w:val="0"/>
        <w:spacing w:after="0" w:line="325" w:lineRule="auto"/>
        <w:jc w:val="both"/>
        <w:rPr>
          <w:rFonts w:ascii="Times New Roman" w:hAnsi="Times New Roman" w:cs="Times New Roman"/>
          <w:sz w:val="24"/>
          <w:szCs w:val="24"/>
        </w:rPr>
      </w:pPr>
      <w:r w:rsidRPr="00C073C7">
        <w:rPr>
          <w:rFonts w:ascii="Arial" w:hAnsi="Arial" w:cs="Arial"/>
          <w:sz w:val="23"/>
          <w:szCs w:val="23"/>
        </w:rPr>
        <w:t xml:space="preserve">Board members must notify the President or the Secretary regarding absence from a meeting. If a Board member does not report </w:t>
      </w:r>
      <w:proofErr w:type="gramStart"/>
      <w:r w:rsidRPr="00C073C7">
        <w:rPr>
          <w:rFonts w:ascii="Arial" w:hAnsi="Arial" w:cs="Arial"/>
          <w:sz w:val="23"/>
          <w:szCs w:val="23"/>
        </w:rPr>
        <w:t>absence</w:t>
      </w:r>
      <w:proofErr w:type="gramEnd"/>
      <w:r w:rsidRPr="00C073C7">
        <w:rPr>
          <w:rFonts w:ascii="Arial" w:hAnsi="Arial" w:cs="Arial"/>
          <w:sz w:val="23"/>
          <w:szCs w:val="23"/>
        </w:rPr>
        <w:t xml:space="preserve"> it will be considered an “absence without notification”. After two absences without notification, the Board member </w:t>
      </w:r>
      <w:proofErr w:type="gramStart"/>
      <w:r w:rsidRPr="00C073C7">
        <w:rPr>
          <w:rFonts w:ascii="Arial" w:hAnsi="Arial" w:cs="Arial"/>
          <w:sz w:val="23"/>
          <w:szCs w:val="23"/>
        </w:rPr>
        <w:t>will be put on probationary status and sent notification of such status via email</w:t>
      </w:r>
      <w:proofErr w:type="gramEnd"/>
      <w:r w:rsidRPr="00C073C7">
        <w:rPr>
          <w:rFonts w:ascii="Arial" w:hAnsi="Arial" w:cs="Arial"/>
          <w:sz w:val="23"/>
          <w:szCs w:val="23"/>
        </w:rPr>
        <w:t xml:space="preserve">. After three absences without notification, the Board member will receive termination notice in writing by </w:t>
      </w:r>
      <w:proofErr w:type="gramStart"/>
      <w:r w:rsidRPr="00C073C7">
        <w:rPr>
          <w:rFonts w:ascii="Arial" w:hAnsi="Arial" w:cs="Arial"/>
          <w:color w:val="980000"/>
          <w:sz w:val="23"/>
          <w:szCs w:val="23"/>
        </w:rPr>
        <w:t>e</w:t>
      </w:r>
      <w:r w:rsidRPr="00C073C7">
        <w:rPr>
          <w:rFonts w:ascii="Gautami" w:hAnsi="Gautami" w:cs="Gautami"/>
          <w:color w:val="980000"/>
          <w:sz w:val="23"/>
          <w:szCs w:val="23"/>
        </w:rPr>
        <w:t>​</w:t>
      </w:r>
      <w:r w:rsidRPr="00C073C7">
        <w:rPr>
          <w:rFonts w:ascii="Arial" w:hAnsi="Arial" w:cs="Arial"/>
          <w:sz w:val="23"/>
          <w:szCs w:val="23"/>
        </w:rPr>
        <w:t>mail</w:t>
      </w:r>
      <w:proofErr w:type="gramEnd"/>
      <w:r w:rsidRPr="00C073C7">
        <w:rPr>
          <w:rFonts w:ascii="Arial" w:hAnsi="Arial" w:cs="Arial"/>
          <w:sz w:val="23"/>
          <w:szCs w:val="23"/>
        </w:rPr>
        <w:t xml:space="preserve">. All excused absences are acceptable. </w:t>
      </w:r>
    </w:p>
    <w:p w:rsidR="00B82E18" w:rsidRPr="00C073C7"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Pr="00C073C7"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ind w:left="5"/>
        <w:rPr>
          <w:rFonts w:ascii="Times New Roman" w:hAnsi="Times New Roman" w:cs="Times New Roman"/>
          <w:sz w:val="24"/>
          <w:szCs w:val="24"/>
        </w:rPr>
      </w:pPr>
      <w:bookmarkStart w:id="5" w:name="page6"/>
      <w:bookmarkEnd w:id="5"/>
      <w:r w:rsidRPr="00C073C7">
        <w:rPr>
          <w:rFonts w:ascii="Arial" w:hAnsi="Arial" w:cs="Arial"/>
          <w:b/>
          <w:bCs/>
          <w:sz w:val="28"/>
          <w:szCs w:val="28"/>
        </w:rPr>
        <w:t>V. EXECUTIVE BOARD AUTHORITY &amp; RESPONSIBILITY</w:t>
      </w:r>
    </w:p>
    <w:p w:rsidR="00B82E18" w:rsidRPr="00C073C7" w:rsidRDefault="00B82E18">
      <w:pPr>
        <w:widowControl w:val="0"/>
        <w:autoSpaceDE w:val="0"/>
        <w:autoSpaceDN w:val="0"/>
        <w:adjustRightInd w:val="0"/>
        <w:spacing w:after="0" w:line="159"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383" w:lineRule="auto"/>
        <w:ind w:left="225" w:right="40"/>
        <w:rPr>
          <w:rFonts w:ascii="Times New Roman" w:hAnsi="Times New Roman" w:cs="Times New Roman"/>
          <w:sz w:val="24"/>
          <w:szCs w:val="24"/>
        </w:rPr>
      </w:pPr>
      <w:r w:rsidRPr="00C073C7">
        <w:rPr>
          <w:rFonts w:ascii="Arial" w:hAnsi="Arial" w:cs="Arial"/>
        </w:rPr>
        <w:t>All Executi</w:t>
      </w:r>
      <w:r w:rsidR="007124B7">
        <w:rPr>
          <w:rFonts w:ascii="Arial" w:hAnsi="Arial" w:cs="Arial"/>
        </w:rPr>
        <w:t>ve Board positions are for two</w:t>
      </w:r>
      <w:r w:rsidRPr="00C073C7">
        <w:rPr>
          <w:rFonts w:ascii="Arial" w:hAnsi="Arial" w:cs="Arial"/>
        </w:rPr>
        <w:t xml:space="preserve"> year</w:t>
      </w:r>
      <w:r w:rsidR="007124B7">
        <w:rPr>
          <w:rFonts w:ascii="Arial" w:hAnsi="Arial" w:cs="Arial"/>
        </w:rPr>
        <w:t>s or three</w:t>
      </w:r>
      <w:r w:rsidRPr="00C073C7">
        <w:rPr>
          <w:rFonts w:ascii="Arial" w:hAnsi="Arial" w:cs="Arial"/>
        </w:rPr>
        <w:t xml:space="preserve"> years term. After serving an Executive Board term, any of the Board members </w:t>
      </w:r>
      <w:proofErr w:type="gramStart"/>
      <w:r w:rsidRPr="00C073C7">
        <w:rPr>
          <w:rFonts w:ascii="Arial" w:hAnsi="Arial" w:cs="Arial"/>
        </w:rPr>
        <w:t>may be selected</w:t>
      </w:r>
      <w:proofErr w:type="gramEnd"/>
      <w:r w:rsidRPr="00C073C7">
        <w:rPr>
          <w:rFonts w:ascii="Arial" w:hAnsi="Arial" w:cs="Arial"/>
        </w:rPr>
        <w:t xml:space="preserve"> by the Executive Board to be the next President-elect. After one year of service, the President-elect becomes President. After a </w:t>
      </w:r>
      <w:proofErr w:type="gramStart"/>
      <w:r w:rsidRPr="00C073C7">
        <w:rPr>
          <w:rFonts w:ascii="Arial" w:hAnsi="Arial" w:cs="Arial"/>
        </w:rPr>
        <w:t>one year</w:t>
      </w:r>
      <w:proofErr w:type="gramEnd"/>
      <w:r w:rsidRPr="00C073C7">
        <w:rPr>
          <w:rFonts w:ascii="Arial" w:hAnsi="Arial" w:cs="Arial"/>
        </w:rPr>
        <w:t xml:space="preserve"> term of service, the President becomes Past President. The </w:t>
      </w:r>
      <w:r w:rsidRPr="00C073C7">
        <w:rPr>
          <w:rFonts w:ascii="Arial" w:hAnsi="Arial" w:cs="Arial"/>
        </w:rPr>
        <w:lastRenderedPageBreak/>
        <w:t>President-elect m</w:t>
      </w:r>
      <w:r w:rsidR="007124B7">
        <w:rPr>
          <w:rFonts w:ascii="Arial" w:hAnsi="Arial" w:cs="Arial"/>
        </w:rPr>
        <w:t xml:space="preserve">ust have previously served a </w:t>
      </w:r>
      <w:proofErr w:type="gramStart"/>
      <w:r w:rsidR="007124B7">
        <w:rPr>
          <w:rFonts w:ascii="Arial" w:hAnsi="Arial" w:cs="Arial"/>
        </w:rPr>
        <w:t>two</w:t>
      </w:r>
      <w:r w:rsidRPr="00C073C7">
        <w:rPr>
          <w:rFonts w:ascii="Arial" w:hAnsi="Arial" w:cs="Arial"/>
        </w:rPr>
        <w:t xml:space="preserve"> year</w:t>
      </w:r>
      <w:proofErr w:type="gramEnd"/>
      <w:r w:rsidRPr="00C073C7">
        <w:rPr>
          <w:rFonts w:ascii="Arial" w:hAnsi="Arial" w:cs="Arial"/>
        </w:rPr>
        <w:t xml:space="preserve"> term as an elected Executive Board officer.</w:t>
      </w:r>
    </w:p>
    <w:p w:rsidR="00B82E18" w:rsidRDefault="00B82E18">
      <w:pPr>
        <w:widowControl w:val="0"/>
        <w:autoSpaceDE w:val="0"/>
        <w:autoSpaceDN w:val="0"/>
        <w:adjustRightInd w:val="0"/>
        <w:spacing w:after="0" w:line="275" w:lineRule="exact"/>
        <w:rPr>
          <w:rFonts w:ascii="Times New Roman" w:hAnsi="Times New Roman" w:cs="Times New Roman"/>
          <w:sz w:val="24"/>
          <w:szCs w:val="24"/>
        </w:rPr>
      </w:pPr>
    </w:p>
    <w:p w:rsidR="007124B7" w:rsidRPr="00C073C7" w:rsidRDefault="007124B7">
      <w:pPr>
        <w:widowControl w:val="0"/>
        <w:autoSpaceDE w:val="0"/>
        <w:autoSpaceDN w:val="0"/>
        <w:adjustRightInd w:val="0"/>
        <w:spacing w:after="0" w:line="275" w:lineRule="exact"/>
        <w:rPr>
          <w:rFonts w:ascii="Times New Roman" w:hAnsi="Times New Roman" w:cs="Times New Roman"/>
          <w:sz w:val="24"/>
          <w:szCs w:val="24"/>
        </w:rPr>
      </w:pPr>
    </w:p>
    <w:p w:rsidR="00B82E18" w:rsidRPr="00C073C7" w:rsidRDefault="00CD04A5">
      <w:pPr>
        <w:widowControl w:val="0"/>
        <w:numPr>
          <w:ilvl w:val="0"/>
          <w:numId w:val="9"/>
        </w:numPr>
        <w:tabs>
          <w:tab w:val="clear" w:pos="720"/>
          <w:tab w:val="num" w:pos="565"/>
        </w:tabs>
        <w:overflowPunct w:val="0"/>
        <w:autoSpaceDE w:val="0"/>
        <w:autoSpaceDN w:val="0"/>
        <w:adjustRightInd w:val="0"/>
        <w:spacing w:after="0" w:line="240" w:lineRule="auto"/>
        <w:ind w:left="565" w:hanging="565"/>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The Past President shall</w:t>
      </w:r>
      <w:r w:rsidRPr="00C073C7">
        <w:rPr>
          <w:rFonts w:ascii="Gautami" w:hAnsi="Gautami" w:cs="Gautami"/>
          <w:sz w:val="28"/>
          <w:szCs w:val="28"/>
        </w:rPr>
        <w:t xml:space="preserve"> </w:t>
      </w:r>
    </w:p>
    <w:p w:rsidR="00B82E18" w:rsidRPr="00C073C7" w:rsidRDefault="00B82E18">
      <w:pPr>
        <w:widowControl w:val="0"/>
        <w:autoSpaceDE w:val="0"/>
        <w:autoSpaceDN w:val="0"/>
        <w:adjustRightInd w:val="0"/>
        <w:spacing w:after="0" w:line="8" w:lineRule="exact"/>
        <w:rPr>
          <w:rFonts w:ascii="Arial" w:hAnsi="Arial" w:cs="Arial"/>
          <w:sz w:val="28"/>
          <w:szCs w:val="28"/>
        </w:rPr>
      </w:pPr>
    </w:p>
    <w:p w:rsidR="00B82E18" w:rsidRPr="00C073C7" w:rsidRDefault="00CD04A5">
      <w:pPr>
        <w:widowControl w:val="0"/>
        <w:numPr>
          <w:ilvl w:val="1"/>
          <w:numId w:val="9"/>
        </w:numPr>
        <w:tabs>
          <w:tab w:val="clear" w:pos="1440"/>
          <w:tab w:val="num" w:pos="1365"/>
        </w:tabs>
        <w:overflowPunct w:val="0"/>
        <w:autoSpaceDE w:val="0"/>
        <w:autoSpaceDN w:val="0"/>
        <w:adjustRightInd w:val="0"/>
        <w:spacing w:after="0" w:line="209" w:lineRule="auto"/>
        <w:ind w:left="1365" w:hanging="660"/>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support, mentor and coach the President</w:t>
      </w:r>
      <w:r w:rsidRPr="00C073C7">
        <w:rPr>
          <w:rFonts w:ascii="Gautami" w:hAnsi="Gautami" w:cs="Gautami"/>
          <w:sz w:val="28"/>
          <w:szCs w:val="28"/>
        </w:rPr>
        <w:t xml:space="preserve"> </w:t>
      </w:r>
    </w:p>
    <w:p w:rsidR="00B82E18" w:rsidRPr="00C073C7" w:rsidRDefault="00CD04A5">
      <w:pPr>
        <w:widowControl w:val="0"/>
        <w:numPr>
          <w:ilvl w:val="1"/>
          <w:numId w:val="9"/>
        </w:numPr>
        <w:tabs>
          <w:tab w:val="clear" w:pos="1440"/>
          <w:tab w:val="num" w:pos="1285"/>
        </w:tabs>
        <w:overflowPunct w:val="0"/>
        <w:autoSpaceDE w:val="0"/>
        <w:autoSpaceDN w:val="0"/>
        <w:adjustRightInd w:val="0"/>
        <w:spacing w:after="0" w:line="222" w:lineRule="auto"/>
        <w:ind w:left="1285" w:hanging="580"/>
        <w:jc w:val="both"/>
        <w:rPr>
          <w:rFonts w:ascii="Arial" w:hAnsi="Arial" w:cs="Arial"/>
          <w:sz w:val="26"/>
          <w:szCs w:val="26"/>
        </w:rPr>
      </w:pPr>
      <w:r w:rsidRPr="00C073C7">
        <w:rPr>
          <w:rFonts w:ascii="Gautami" w:hAnsi="Gautami" w:cs="Gautami"/>
          <w:sz w:val="26"/>
          <w:szCs w:val="26"/>
        </w:rPr>
        <w:t>​</w:t>
      </w:r>
      <w:r w:rsidRPr="00C073C7">
        <w:rPr>
          <w:rFonts w:ascii="Arial" w:hAnsi="Arial" w:cs="Arial"/>
        </w:rPr>
        <w:t>in coordination with the President, serve as Liaison Officer for one year, providing</w:t>
      </w:r>
      <w:r w:rsidRPr="00C073C7">
        <w:rPr>
          <w:rFonts w:ascii="Gautami" w:hAnsi="Gautami" w:cs="Gautami"/>
          <w:sz w:val="26"/>
          <w:szCs w:val="26"/>
        </w:rPr>
        <w:t xml:space="preserve"> </w:t>
      </w:r>
    </w:p>
    <w:p w:rsidR="00B82E18" w:rsidRPr="00C073C7" w:rsidRDefault="00B82E18">
      <w:pPr>
        <w:widowControl w:val="0"/>
        <w:autoSpaceDE w:val="0"/>
        <w:autoSpaceDN w:val="0"/>
        <w:adjustRightInd w:val="0"/>
        <w:spacing w:after="0" w:line="2"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ind w:left="1065"/>
        <w:rPr>
          <w:rFonts w:ascii="Times New Roman" w:hAnsi="Times New Roman" w:cs="Times New Roman"/>
          <w:sz w:val="24"/>
          <w:szCs w:val="24"/>
        </w:rPr>
      </w:pPr>
      <w:proofErr w:type="gramStart"/>
      <w:r w:rsidRPr="00C073C7">
        <w:rPr>
          <w:rFonts w:ascii="Arial" w:hAnsi="Arial" w:cs="Arial"/>
          <w:sz w:val="24"/>
          <w:szCs w:val="24"/>
        </w:rPr>
        <w:t>liaison</w:t>
      </w:r>
      <w:proofErr w:type="gramEnd"/>
      <w:r w:rsidRPr="00C073C7">
        <w:rPr>
          <w:rFonts w:ascii="Arial" w:hAnsi="Arial" w:cs="Arial"/>
          <w:sz w:val="24"/>
          <w:szCs w:val="24"/>
        </w:rPr>
        <w:t xml:space="preserve"> with all organizations, within Kuwait and internationally</w:t>
      </w:r>
    </w:p>
    <w:p w:rsidR="00B82E18" w:rsidRPr="00C073C7" w:rsidRDefault="00B82E18">
      <w:pPr>
        <w:widowControl w:val="0"/>
        <w:autoSpaceDE w:val="0"/>
        <w:autoSpaceDN w:val="0"/>
        <w:adjustRightInd w:val="0"/>
        <w:spacing w:after="0" w:line="41"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230" w:lineRule="auto"/>
        <w:ind w:left="1065" w:right="20" w:hanging="360"/>
        <w:rPr>
          <w:rFonts w:ascii="Times New Roman" w:hAnsi="Times New Roman" w:cs="Times New Roman"/>
          <w:sz w:val="24"/>
          <w:szCs w:val="24"/>
        </w:rPr>
      </w:pPr>
      <w:r w:rsidRPr="00C073C7">
        <w:rPr>
          <w:rFonts w:ascii="Arial" w:hAnsi="Arial" w:cs="Arial"/>
          <w:sz w:val="28"/>
          <w:szCs w:val="28"/>
        </w:rPr>
        <w:t xml:space="preserve">iii) </w:t>
      </w:r>
      <w:r w:rsidRPr="00C073C7">
        <w:rPr>
          <w:rFonts w:ascii="Gautami" w:hAnsi="Gautami" w:cs="Gautami"/>
          <w:sz w:val="28"/>
          <w:szCs w:val="28"/>
        </w:rPr>
        <w:t>​</w:t>
      </w:r>
      <w:proofErr w:type="gramStart"/>
      <w:r w:rsidRPr="00C073C7">
        <w:rPr>
          <w:rFonts w:ascii="Arial" w:hAnsi="Arial" w:cs="Arial"/>
          <w:sz w:val="24"/>
          <w:szCs w:val="24"/>
        </w:rPr>
        <w:t>be</w:t>
      </w:r>
      <w:proofErr w:type="gramEnd"/>
      <w:r w:rsidRPr="00C073C7">
        <w:rPr>
          <w:rFonts w:ascii="Arial" w:hAnsi="Arial" w:cs="Arial"/>
          <w:sz w:val="24"/>
          <w:szCs w:val="24"/>
        </w:rPr>
        <w:t xml:space="preserve"> responsible for the timely submission of the "Affiliate Annual Report" form to</w:t>
      </w:r>
      <w:r w:rsidRPr="00C073C7">
        <w:rPr>
          <w:rFonts w:ascii="Arial" w:hAnsi="Arial" w:cs="Arial"/>
          <w:sz w:val="28"/>
          <w:szCs w:val="28"/>
        </w:rPr>
        <w:t xml:space="preserve"> </w:t>
      </w:r>
      <w:r w:rsidRPr="00C073C7">
        <w:rPr>
          <w:rFonts w:ascii="Arial" w:hAnsi="Arial" w:cs="Arial"/>
          <w:sz w:val="24"/>
          <w:szCs w:val="24"/>
        </w:rPr>
        <w:t>the TESOL International</w:t>
      </w:r>
    </w:p>
    <w:p w:rsidR="00B82E18" w:rsidRPr="00C073C7" w:rsidRDefault="00B82E18">
      <w:pPr>
        <w:widowControl w:val="0"/>
        <w:autoSpaceDE w:val="0"/>
        <w:autoSpaceDN w:val="0"/>
        <w:adjustRightInd w:val="0"/>
        <w:spacing w:after="0" w:line="35"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230" w:lineRule="auto"/>
        <w:ind w:left="1065" w:right="20" w:hanging="360"/>
        <w:rPr>
          <w:rFonts w:ascii="Times New Roman" w:hAnsi="Times New Roman" w:cs="Times New Roman"/>
          <w:sz w:val="24"/>
          <w:szCs w:val="24"/>
        </w:rPr>
      </w:pPr>
      <w:r w:rsidRPr="00C073C7">
        <w:rPr>
          <w:rFonts w:ascii="Arial" w:hAnsi="Arial" w:cs="Arial"/>
          <w:sz w:val="28"/>
          <w:szCs w:val="28"/>
        </w:rPr>
        <w:t xml:space="preserve">iv) </w:t>
      </w:r>
      <w:r w:rsidRPr="00C073C7">
        <w:rPr>
          <w:rFonts w:ascii="Gautami" w:hAnsi="Gautami" w:cs="Gautami"/>
          <w:sz w:val="28"/>
          <w:szCs w:val="28"/>
        </w:rPr>
        <w:t>​</w:t>
      </w:r>
      <w:proofErr w:type="gramStart"/>
      <w:r w:rsidRPr="00C073C7">
        <w:rPr>
          <w:rFonts w:ascii="Arial" w:hAnsi="Arial" w:cs="Arial"/>
          <w:sz w:val="24"/>
          <w:szCs w:val="24"/>
        </w:rPr>
        <w:t>be</w:t>
      </w:r>
      <w:proofErr w:type="gramEnd"/>
      <w:r w:rsidRPr="00C073C7">
        <w:rPr>
          <w:rFonts w:ascii="Arial" w:hAnsi="Arial" w:cs="Arial"/>
          <w:sz w:val="24"/>
          <w:szCs w:val="24"/>
        </w:rPr>
        <w:t xml:space="preserve"> responsible for the timely submission of the "Affiliate Council Delegate and</w:t>
      </w:r>
      <w:r w:rsidRPr="00C073C7">
        <w:rPr>
          <w:rFonts w:ascii="Arial" w:hAnsi="Arial" w:cs="Arial"/>
          <w:sz w:val="28"/>
          <w:szCs w:val="28"/>
        </w:rPr>
        <w:t xml:space="preserve"> </w:t>
      </w:r>
      <w:r w:rsidRPr="00C073C7">
        <w:rPr>
          <w:rFonts w:ascii="Arial" w:hAnsi="Arial" w:cs="Arial"/>
          <w:sz w:val="24"/>
          <w:szCs w:val="24"/>
        </w:rPr>
        <w:t>Affiliate Dues" form to the TESOL International Central Office</w:t>
      </w:r>
    </w:p>
    <w:p w:rsidR="00B82E18" w:rsidRPr="00C073C7" w:rsidRDefault="00B82E18">
      <w:pPr>
        <w:widowControl w:val="0"/>
        <w:autoSpaceDE w:val="0"/>
        <w:autoSpaceDN w:val="0"/>
        <w:adjustRightInd w:val="0"/>
        <w:spacing w:after="0" w:line="35" w:lineRule="exact"/>
        <w:rPr>
          <w:rFonts w:ascii="Times New Roman" w:hAnsi="Times New Roman" w:cs="Times New Roman"/>
          <w:sz w:val="24"/>
          <w:szCs w:val="24"/>
        </w:rPr>
      </w:pPr>
    </w:p>
    <w:p w:rsidR="00B82E18" w:rsidRPr="00C073C7" w:rsidRDefault="00CD04A5">
      <w:pPr>
        <w:widowControl w:val="0"/>
        <w:numPr>
          <w:ilvl w:val="0"/>
          <w:numId w:val="10"/>
        </w:numPr>
        <w:tabs>
          <w:tab w:val="clear" w:pos="720"/>
          <w:tab w:val="num" w:pos="1265"/>
        </w:tabs>
        <w:overflowPunct w:val="0"/>
        <w:autoSpaceDE w:val="0"/>
        <w:autoSpaceDN w:val="0"/>
        <w:adjustRightInd w:val="0"/>
        <w:spacing w:after="0" w:line="240" w:lineRule="auto"/>
        <w:ind w:left="1265" w:hanging="560"/>
        <w:jc w:val="both"/>
        <w:rPr>
          <w:rFonts w:ascii="Arial" w:hAnsi="Arial" w:cs="Arial"/>
          <w:sz w:val="26"/>
          <w:szCs w:val="26"/>
        </w:rPr>
      </w:pPr>
      <w:r w:rsidRPr="00C073C7">
        <w:rPr>
          <w:rFonts w:ascii="Gautami" w:hAnsi="Gautami" w:cs="Gautami"/>
          <w:sz w:val="26"/>
          <w:szCs w:val="26"/>
        </w:rPr>
        <w:t>​</w:t>
      </w:r>
      <w:r w:rsidRPr="00C073C7">
        <w:rPr>
          <w:rFonts w:ascii="Arial" w:hAnsi="Arial" w:cs="Arial"/>
        </w:rPr>
        <w:t>serve in an advisory capacity to other members to ensure organizational continuity</w:t>
      </w:r>
      <w:r w:rsidRPr="00C073C7">
        <w:rPr>
          <w:rFonts w:ascii="Gautami" w:hAnsi="Gautami" w:cs="Gautami"/>
          <w:sz w:val="26"/>
          <w:szCs w:val="26"/>
        </w:rPr>
        <w:t xml:space="preserve"> </w:t>
      </w:r>
    </w:p>
    <w:p w:rsidR="00B82E18" w:rsidRPr="00C073C7" w:rsidRDefault="00B82E18">
      <w:pPr>
        <w:widowControl w:val="0"/>
        <w:autoSpaceDE w:val="0"/>
        <w:autoSpaceDN w:val="0"/>
        <w:adjustRightInd w:val="0"/>
        <w:spacing w:after="0" w:line="42" w:lineRule="exact"/>
        <w:rPr>
          <w:rFonts w:ascii="Times New Roman" w:hAnsi="Times New Roman" w:cs="Times New Roman"/>
          <w:sz w:val="24"/>
          <w:szCs w:val="24"/>
        </w:rPr>
      </w:pPr>
    </w:p>
    <w:p w:rsidR="001F143B" w:rsidRPr="00C073C7" w:rsidRDefault="0098116F" w:rsidP="0098116F">
      <w:pPr>
        <w:widowControl w:val="0"/>
        <w:tabs>
          <w:tab w:val="left" w:pos="993"/>
        </w:tabs>
        <w:overflowPunct w:val="0"/>
        <w:autoSpaceDE w:val="0"/>
        <w:autoSpaceDN w:val="0"/>
        <w:adjustRightInd w:val="0"/>
        <w:spacing w:after="0" w:line="255" w:lineRule="auto"/>
        <w:ind w:left="5" w:right="1563" w:firstLine="1065"/>
        <w:rPr>
          <w:rFonts w:ascii="Arial" w:hAnsi="Arial" w:cs="Arial"/>
          <w:sz w:val="24"/>
          <w:szCs w:val="24"/>
        </w:rPr>
      </w:pPr>
      <w:proofErr w:type="gramStart"/>
      <w:r w:rsidRPr="00C073C7">
        <w:rPr>
          <w:rFonts w:ascii="Arial" w:hAnsi="Arial" w:cs="Arial"/>
          <w:sz w:val="24"/>
          <w:szCs w:val="24"/>
        </w:rPr>
        <w:t>and</w:t>
      </w:r>
      <w:proofErr w:type="gramEnd"/>
      <w:r w:rsidRPr="00C073C7">
        <w:rPr>
          <w:rFonts w:ascii="Arial" w:hAnsi="Arial" w:cs="Arial"/>
          <w:sz w:val="24"/>
          <w:szCs w:val="24"/>
        </w:rPr>
        <w:t xml:space="preserve"> knowledge sustainability</w:t>
      </w:r>
      <w:r w:rsidR="001F143B" w:rsidRPr="00C073C7">
        <w:rPr>
          <w:rFonts w:ascii="Arial" w:hAnsi="Arial" w:cs="Arial"/>
          <w:sz w:val="24"/>
          <w:szCs w:val="24"/>
        </w:rPr>
        <w:t>.</w:t>
      </w:r>
    </w:p>
    <w:p w:rsidR="00B82E18" w:rsidRPr="00C073C7" w:rsidRDefault="00CD04A5" w:rsidP="001F143B">
      <w:pPr>
        <w:widowControl w:val="0"/>
        <w:overflowPunct w:val="0"/>
        <w:autoSpaceDE w:val="0"/>
        <w:autoSpaceDN w:val="0"/>
        <w:adjustRightInd w:val="0"/>
        <w:spacing w:after="0" w:line="255" w:lineRule="auto"/>
        <w:ind w:right="5420"/>
        <w:rPr>
          <w:rFonts w:ascii="Times New Roman" w:hAnsi="Times New Roman" w:cs="Times New Roman"/>
          <w:sz w:val="24"/>
          <w:szCs w:val="24"/>
        </w:rPr>
      </w:pPr>
      <w:r w:rsidRPr="00C073C7">
        <w:rPr>
          <w:rFonts w:ascii="Arial" w:hAnsi="Arial" w:cs="Arial"/>
          <w:sz w:val="27"/>
          <w:szCs w:val="27"/>
        </w:rPr>
        <w:t xml:space="preserve">b) </w:t>
      </w:r>
      <w:r w:rsidRPr="00C073C7">
        <w:rPr>
          <w:rFonts w:ascii="Gautami" w:hAnsi="Gautami" w:cs="Gautami"/>
          <w:sz w:val="27"/>
          <w:szCs w:val="27"/>
        </w:rPr>
        <w:t>​</w:t>
      </w:r>
      <w:r w:rsidRPr="00C073C7">
        <w:rPr>
          <w:rFonts w:ascii="Arial" w:hAnsi="Arial" w:cs="Arial"/>
          <w:sz w:val="24"/>
          <w:szCs w:val="24"/>
        </w:rPr>
        <w:t>The President shall</w:t>
      </w:r>
    </w:p>
    <w:p w:rsidR="00B82E18" w:rsidRPr="00C073C7" w:rsidRDefault="00CD04A5">
      <w:pPr>
        <w:widowControl w:val="0"/>
        <w:numPr>
          <w:ilvl w:val="0"/>
          <w:numId w:val="11"/>
        </w:numPr>
        <w:tabs>
          <w:tab w:val="clear" w:pos="720"/>
          <w:tab w:val="num" w:pos="1785"/>
        </w:tabs>
        <w:overflowPunct w:val="0"/>
        <w:autoSpaceDE w:val="0"/>
        <w:autoSpaceDN w:val="0"/>
        <w:adjustRightInd w:val="0"/>
        <w:spacing w:after="0" w:line="223" w:lineRule="auto"/>
        <w:ind w:left="1785" w:hanging="1080"/>
        <w:jc w:val="both"/>
        <w:rPr>
          <w:rFonts w:ascii="Arial" w:hAnsi="Arial" w:cs="Arial"/>
          <w:sz w:val="27"/>
          <w:szCs w:val="27"/>
        </w:rPr>
      </w:pPr>
      <w:r w:rsidRPr="00C073C7">
        <w:rPr>
          <w:rFonts w:ascii="Gautami" w:hAnsi="Gautami" w:cs="Gautami"/>
          <w:sz w:val="27"/>
          <w:szCs w:val="27"/>
        </w:rPr>
        <w:t>​</w:t>
      </w:r>
      <w:r w:rsidRPr="00C073C7">
        <w:rPr>
          <w:rFonts w:ascii="Arial" w:hAnsi="Arial" w:cs="Arial"/>
          <w:sz w:val="23"/>
          <w:szCs w:val="23"/>
        </w:rPr>
        <w:t>lead the development of the Annual Strategy and Work Plan, establishing</w:t>
      </w:r>
      <w:r w:rsidRPr="00C073C7">
        <w:rPr>
          <w:rFonts w:ascii="Gautami" w:hAnsi="Gautami" w:cs="Gautami"/>
          <w:sz w:val="27"/>
          <w:szCs w:val="27"/>
        </w:rPr>
        <w:t xml:space="preserve"> </w:t>
      </w:r>
    </w:p>
    <w:p w:rsidR="00B82E18" w:rsidRPr="00C073C7" w:rsidRDefault="00B82E18">
      <w:pPr>
        <w:widowControl w:val="0"/>
        <w:autoSpaceDE w:val="0"/>
        <w:autoSpaceDN w:val="0"/>
        <w:adjustRightInd w:val="0"/>
        <w:spacing w:after="0" w:line="2"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ind w:left="1065"/>
        <w:rPr>
          <w:rFonts w:ascii="Times New Roman" w:hAnsi="Times New Roman" w:cs="Times New Roman"/>
          <w:sz w:val="24"/>
          <w:szCs w:val="24"/>
        </w:rPr>
      </w:pPr>
      <w:proofErr w:type="gramStart"/>
      <w:r w:rsidRPr="00C073C7">
        <w:rPr>
          <w:rFonts w:ascii="Arial" w:hAnsi="Arial" w:cs="Arial"/>
          <w:sz w:val="24"/>
          <w:szCs w:val="24"/>
        </w:rPr>
        <w:t>priorities</w:t>
      </w:r>
      <w:proofErr w:type="gramEnd"/>
      <w:r w:rsidRPr="00C073C7">
        <w:rPr>
          <w:rFonts w:ascii="Arial" w:hAnsi="Arial" w:cs="Arial"/>
          <w:sz w:val="24"/>
          <w:szCs w:val="24"/>
        </w:rPr>
        <w:t>, objectives, tactics and schedule for the year</w:t>
      </w:r>
    </w:p>
    <w:p w:rsidR="00B82E18" w:rsidRPr="00C073C7" w:rsidRDefault="00B82E18">
      <w:pPr>
        <w:widowControl w:val="0"/>
        <w:autoSpaceDE w:val="0"/>
        <w:autoSpaceDN w:val="0"/>
        <w:adjustRightInd w:val="0"/>
        <w:spacing w:after="0" w:line="41" w:lineRule="exact"/>
        <w:rPr>
          <w:rFonts w:ascii="Times New Roman" w:hAnsi="Times New Roman" w:cs="Times New Roman"/>
          <w:sz w:val="24"/>
          <w:szCs w:val="24"/>
        </w:rPr>
      </w:pPr>
    </w:p>
    <w:p w:rsidR="00B82E18" w:rsidRPr="00C073C7" w:rsidRDefault="00CD04A5">
      <w:pPr>
        <w:widowControl w:val="0"/>
        <w:numPr>
          <w:ilvl w:val="0"/>
          <w:numId w:val="12"/>
        </w:numPr>
        <w:tabs>
          <w:tab w:val="clear" w:pos="720"/>
          <w:tab w:val="num" w:pos="1345"/>
        </w:tabs>
        <w:overflowPunct w:val="0"/>
        <w:autoSpaceDE w:val="0"/>
        <w:autoSpaceDN w:val="0"/>
        <w:adjustRightInd w:val="0"/>
        <w:spacing w:after="0" w:line="240" w:lineRule="auto"/>
        <w:ind w:left="1345" w:hanging="640"/>
        <w:jc w:val="both"/>
        <w:rPr>
          <w:rFonts w:ascii="Arial" w:hAnsi="Arial" w:cs="Arial"/>
          <w:sz w:val="26"/>
          <w:szCs w:val="26"/>
        </w:rPr>
      </w:pPr>
      <w:r w:rsidRPr="00C073C7">
        <w:rPr>
          <w:rFonts w:ascii="Gautami" w:hAnsi="Gautami" w:cs="Gautami"/>
          <w:sz w:val="26"/>
          <w:szCs w:val="26"/>
        </w:rPr>
        <w:t>​</w:t>
      </w:r>
      <w:r w:rsidRPr="00C073C7">
        <w:rPr>
          <w:rFonts w:ascii="Arial" w:hAnsi="Arial" w:cs="Arial"/>
        </w:rPr>
        <w:t>preside at all business meetings of the association, including all Executive Board</w:t>
      </w:r>
      <w:r w:rsidRPr="00C073C7">
        <w:rPr>
          <w:rFonts w:ascii="Gautami" w:hAnsi="Gautami" w:cs="Gautami"/>
          <w:sz w:val="26"/>
          <w:szCs w:val="26"/>
        </w:rPr>
        <w:t xml:space="preserve"> </w:t>
      </w:r>
    </w:p>
    <w:p w:rsidR="00B82E18" w:rsidRPr="00C073C7" w:rsidRDefault="00B82E18">
      <w:pPr>
        <w:widowControl w:val="0"/>
        <w:autoSpaceDE w:val="0"/>
        <w:autoSpaceDN w:val="0"/>
        <w:adjustRightInd w:val="0"/>
        <w:spacing w:after="0" w:line="42"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ind w:left="1065"/>
        <w:rPr>
          <w:rFonts w:ascii="Times New Roman" w:hAnsi="Times New Roman" w:cs="Times New Roman"/>
          <w:sz w:val="24"/>
          <w:szCs w:val="24"/>
        </w:rPr>
      </w:pPr>
      <w:proofErr w:type="gramStart"/>
      <w:r w:rsidRPr="00C073C7">
        <w:rPr>
          <w:rFonts w:ascii="Arial" w:hAnsi="Arial" w:cs="Arial"/>
          <w:sz w:val="24"/>
          <w:szCs w:val="24"/>
        </w:rPr>
        <w:t>meetings</w:t>
      </w:r>
      <w:proofErr w:type="gramEnd"/>
      <w:r w:rsidRPr="00C073C7">
        <w:rPr>
          <w:rFonts w:ascii="Arial" w:hAnsi="Arial" w:cs="Arial"/>
          <w:sz w:val="24"/>
          <w:szCs w:val="24"/>
        </w:rPr>
        <w:t>, or delegate authority to the President-elect</w:t>
      </w:r>
    </w:p>
    <w:p w:rsidR="00B82E18" w:rsidRPr="00C073C7" w:rsidRDefault="00B82E18">
      <w:pPr>
        <w:widowControl w:val="0"/>
        <w:autoSpaceDE w:val="0"/>
        <w:autoSpaceDN w:val="0"/>
        <w:adjustRightInd w:val="0"/>
        <w:spacing w:after="0" w:line="41" w:lineRule="exact"/>
        <w:rPr>
          <w:rFonts w:ascii="Times New Roman" w:hAnsi="Times New Roman" w:cs="Times New Roman"/>
          <w:sz w:val="24"/>
          <w:szCs w:val="24"/>
        </w:rPr>
      </w:pPr>
    </w:p>
    <w:p w:rsidR="00B82E18" w:rsidRPr="00C073C7" w:rsidRDefault="00CD04A5">
      <w:pPr>
        <w:widowControl w:val="0"/>
        <w:numPr>
          <w:ilvl w:val="0"/>
          <w:numId w:val="13"/>
        </w:numPr>
        <w:tabs>
          <w:tab w:val="clear" w:pos="720"/>
          <w:tab w:val="num" w:pos="1165"/>
        </w:tabs>
        <w:overflowPunct w:val="0"/>
        <w:autoSpaceDE w:val="0"/>
        <w:autoSpaceDN w:val="0"/>
        <w:adjustRightInd w:val="0"/>
        <w:spacing w:after="0" w:line="240" w:lineRule="auto"/>
        <w:ind w:left="1165" w:hanging="460"/>
        <w:jc w:val="both"/>
        <w:rPr>
          <w:rFonts w:ascii="Arial" w:hAnsi="Arial" w:cs="Arial"/>
          <w:sz w:val="26"/>
          <w:szCs w:val="26"/>
        </w:rPr>
      </w:pPr>
      <w:r w:rsidRPr="00C073C7">
        <w:rPr>
          <w:rFonts w:ascii="Gautami" w:hAnsi="Gautami" w:cs="Gautami"/>
          <w:sz w:val="26"/>
          <w:szCs w:val="26"/>
        </w:rPr>
        <w:t>​</w:t>
      </w:r>
      <w:r w:rsidRPr="00C073C7">
        <w:rPr>
          <w:rFonts w:ascii="Arial" w:hAnsi="Arial" w:cs="Arial"/>
        </w:rPr>
        <w:t>appoint any Committees the Board required to support the Strategy and Work Plan</w:t>
      </w:r>
      <w:r w:rsidRPr="00C073C7">
        <w:rPr>
          <w:rFonts w:ascii="Gautami" w:hAnsi="Gautami" w:cs="Gautami"/>
          <w:sz w:val="26"/>
          <w:szCs w:val="26"/>
        </w:rPr>
        <w:t xml:space="preserve"> </w:t>
      </w:r>
    </w:p>
    <w:p w:rsidR="00B82E18" w:rsidRPr="00C073C7" w:rsidRDefault="00B82E18">
      <w:pPr>
        <w:widowControl w:val="0"/>
        <w:autoSpaceDE w:val="0"/>
        <w:autoSpaceDN w:val="0"/>
        <w:adjustRightInd w:val="0"/>
        <w:spacing w:after="0" w:line="46" w:lineRule="exact"/>
        <w:rPr>
          <w:rFonts w:ascii="Arial" w:hAnsi="Arial" w:cs="Arial"/>
          <w:sz w:val="26"/>
          <w:szCs w:val="26"/>
        </w:rPr>
      </w:pPr>
    </w:p>
    <w:p w:rsidR="00B82E18" w:rsidRPr="00C073C7" w:rsidRDefault="00CD04A5">
      <w:pPr>
        <w:widowControl w:val="0"/>
        <w:numPr>
          <w:ilvl w:val="0"/>
          <w:numId w:val="13"/>
        </w:numPr>
        <w:tabs>
          <w:tab w:val="clear" w:pos="720"/>
          <w:tab w:val="num" w:pos="1245"/>
        </w:tabs>
        <w:overflowPunct w:val="0"/>
        <w:autoSpaceDE w:val="0"/>
        <w:autoSpaceDN w:val="0"/>
        <w:adjustRightInd w:val="0"/>
        <w:spacing w:after="0" w:line="222" w:lineRule="auto"/>
        <w:ind w:left="1245" w:hanging="540"/>
        <w:jc w:val="both"/>
        <w:rPr>
          <w:rFonts w:ascii="Arial" w:hAnsi="Arial" w:cs="Arial"/>
          <w:sz w:val="26"/>
          <w:szCs w:val="26"/>
        </w:rPr>
      </w:pPr>
      <w:r w:rsidRPr="00C073C7">
        <w:rPr>
          <w:rFonts w:ascii="Gautami" w:hAnsi="Gautami" w:cs="Gautami"/>
          <w:sz w:val="26"/>
          <w:szCs w:val="26"/>
        </w:rPr>
        <w:t>​</w:t>
      </w:r>
      <w:r w:rsidRPr="00C073C7">
        <w:rPr>
          <w:rFonts w:ascii="Arial" w:hAnsi="Arial" w:cs="Arial"/>
        </w:rPr>
        <w:t>approve any SIGs which meet criteria for start-up and delegate President-elect to</w:t>
      </w:r>
      <w:r w:rsidRPr="00C073C7">
        <w:rPr>
          <w:rFonts w:ascii="Gautami" w:hAnsi="Gautami" w:cs="Gautami"/>
          <w:sz w:val="26"/>
          <w:szCs w:val="26"/>
        </w:rPr>
        <w:t xml:space="preserve"> </w:t>
      </w:r>
    </w:p>
    <w:p w:rsidR="00B82E18" w:rsidRPr="00C073C7" w:rsidRDefault="00B82E18">
      <w:pPr>
        <w:widowControl w:val="0"/>
        <w:autoSpaceDE w:val="0"/>
        <w:autoSpaceDN w:val="0"/>
        <w:adjustRightInd w:val="0"/>
        <w:spacing w:after="0" w:line="2"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ind w:left="1065"/>
        <w:rPr>
          <w:rFonts w:ascii="Times New Roman" w:hAnsi="Times New Roman" w:cs="Times New Roman"/>
          <w:sz w:val="24"/>
          <w:szCs w:val="24"/>
        </w:rPr>
      </w:pPr>
      <w:proofErr w:type="gramStart"/>
      <w:r w:rsidRPr="00C073C7">
        <w:rPr>
          <w:rFonts w:ascii="Arial" w:hAnsi="Arial" w:cs="Arial"/>
          <w:sz w:val="24"/>
          <w:szCs w:val="24"/>
        </w:rPr>
        <w:t>manage</w:t>
      </w:r>
      <w:proofErr w:type="gramEnd"/>
      <w:r w:rsidRPr="00C073C7">
        <w:rPr>
          <w:rFonts w:ascii="Arial" w:hAnsi="Arial" w:cs="Arial"/>
          <w:sz w:val="24"/>
          <w:szCs w:val="24"/>
        </w:rPr>
        <w:t xml:space="preserve"> the SIGs</w:t>
      </w:r>
    </w:p>
    <w:p w:rsidR="00B82E18" w:rsidRPr="00C073C7" w:rsidRDefault="00B82E18">
      <w:pPr>
        <w:widowControl w:val="0"/>
        <w:autoSpaceDE w:val="0"/>
        <w:autoSpaceDN w:val="0"/>
        <w:adjustRightInd w:val="0"/>
        <w:spacing w:after="0" w:line="41" w:lineRule="exact"/>
        <w:rPr>
          <w:rFonts w:ascii="Times New Roman" w:hAnsi="Times New Roman" w:cs="Times New Roman"/>
          <w:sz w:val="24"/>
          <w:szCs w:val="24"/>
        </w:rPr>
      </w:pPr>
    </w:p>
    <w:p w:rsidR="00B82E18" w:rsidRPr="00C073C7" w:rsidRDefault="00CD04A5">
      <w:pPr>
        <w:widowControl w:val="0"/>
        <w:numPr>
          <w:ilvl w:val="0"/>
          <w:numId w:val="14"/>
        </w:numPr>
        <w:tabs>
          <w:tab w:val="clear" w:pos="720"/>
          <w:tab w:val="num" w:pos="1225"/>
        </w:tabs>
        <w:overflowPunct w:val="0"/>
        <w:autoSpaceDE w:val="0"/>
        <w:autoSpaceDN w:val="0"/>
        <w:adjustRightInd w:val="0"/>
        <w:spacing w:after="0" w:line="240" w:lineRule="auto"/>
        <w:ind w:left="1225" w:hanging="520"/>
        <w:jc w:val="both"/>
        <w:rPr>
          <w:rFonts w:ascii="Arial" w:hAnsi="Arial" w:cs="Arial"/>
          <w:sz w:val="25"/>
          <w:szCs w:val="25"/>
        </w:rPr>
      </w:pPr>
      <w:r w:rsidRPr="00C073C7">
        <w:rPr>
          <w:rFonts w:ascii="Gautami" w:hAnsi="Gautami" w:cs="Gautami"/>
          <w:sz w:val="25"/>
          <w:szCs w:val="25"/>
        </w:rPr>
        <w:t>​</w:t>
      </w:r>
      <w:r w:rsidRPr="00C073C7">
        <w:rPr>
          <w:rFonts w:ascii="Arial" w:hAnsi="Arial" w:cs="Arial"/>
          <w:sz w:val="21"/>
          <w:szCs w:val="21"/>
        </w:rPr>
        <w:t>with the Past President, serve as the official liaison to other organizations and in this</w:t>
      </w:r>
      <w:r w:rsidRPr="00C073C7">
        <w:rPr>
          <w:rFonts w:ascii="Gautami" w:hAnsi="Gautami" w:cs="Gautami"/>
          <w:sz w:val="25"/>
          <w:szCs w:val="25"/>
        </w:rPr>
        <w:t xml:space="preserve"> </w:t>
      </w:r>
    </w:p>
    <w:p w:rsidR="00B82E18" w:rsidRPr="00C073C7" w:rsidRDefault="00B82E18">
      <w:pPr>
        <w:widowControl w:val="0"/>
        <w:autoSpaceDE w:val="0"/>
        <w:autoSpaceDN w:val="0"/>
        <w:adjustRightInd w:val="0"/>
        <w:spacing w:after="0" w:line="61"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318" w:lineRule="auto"/>
        <w:ind w:left="1065"/>
        <w:jc w:val="both"/>
        <w:rPr>
          <w:rFonts w:ascii="Arial" w:hAnsi="Arial" w:cs="Arial"/>
          <w:sz w:val="24"/>
          <w:szCs w:val="24"/>
        </w:rPr>
      </w:pPr>
      <w:proofErr w:type="gramStart"/>
      <w:r w:rsidRPr="00C073C7">
        <w:rPr>
          <w:rFonts w:ascii="Arial" w:hAnsi="Arial" w:cs="Arial"/>
          <w:sz w:val="24"/>
          <w:szCs w:val="24"/>
        </w:rPr>
        <w:t>capacity</w:t>
      </w:r>
      <w:proofErr w:type="gramEnd"/>
      <w:r w:rsidRPr="00C073C7">
        <w:rPr>
          <w:rFonts w:ascii="Arial" w:hAnsi="Arial" w:cs="Arial"/>
          <w:sz w:val="24"/>
          <w:szCs w:val="24"/>
        </w:rPr>
        <w:t xml:space="preserve">, attend or delegate someone to attend the annual TESOL International Convention. At the discretion of the Board, all or a portion of the President's travel </w:t>
      </w:r>
      <w:proofErr w:type="gramStart"/>
      <w:r w:rsidRPr="00C073C7">
        <w:rPr>
          <w:rFonts w:ascii="Arial" w:hAnsi="Arial" w:cs="Arial"/>
          <w:sz w:val="24"/>
          <w:szCs w:val="24"/>
        </w:rPr>
        <w:t>expenses may be paid by the association</w:t>
      </w:r>
      <w:proofErr w:type="gramEnd"/>
      <w:r w:rsidRPr="00C073C7">
        <w:rPr>
          <w:rFonts w:ascii="Arial" w:hAnsi="Arial" w:cs="Arial"/>
          <w:sz w:val="24"/>
          <w:szCs w:val="24"/>
        </w:rPr>
        <w:t>.</w:t>
      </w:r>
    </w:p>
    <w:p w:rsidR="00744EE1" w:rsidRPr="00C073C7" w:rsidRDefault="00744EE1">
      <w:pPr>
        <w:widowControl w:val="0"/>
        <w:overflowPunct w:val="0"/>
        <w:autoSpaceDE w:val="0"/>
        <w:autoSpaceDN w:val="0"/>
        <w:adjustRightInd w:val="0"/>
        <w:spacing w:after="0" w:line="318" w:lineRule="auto"/>
        <w:ind w:left="1065"/>
        <w:jc w:val="both"/>
        <w:rPr>
          <w:rFonts w:ascii="Times New Roman" w:hAnsi="Times New Roman" w:cs="Times New Roman"/>
          <w:sz w:val="24"/>
          <w:szCs w:val="24"/>
        </w:rPr>
      </w:pPr>
      <w:r w:rsidRPr="00C073C7">
        <w:rPr>
          <w:rFonts w:ascii="Arial" w:hAnsi="Arial" w:cs="Arial"/>
          <w:sz w:val="24"/>
          <w:szCs w:val="24"/>
        </w:rPr>
        <w:t xml:space="preserve">vi) </w:t>
      </w:r>
      <w:proofErr w:type="gramStart"/>
      <w:r w:rsidRPr="00C073C7">
        <w:rPr>
          <w:rFonts w:ascii="Arial" w:hAnsi="Arial" w:cs="Arial"/>
          <w:sz w:val="24"/>
          <w:szCs w:val="24"/>
        </w:rPr>
        <w:t>the</w:t>
      </w:r>
      <w:proofErr w:type="gramEnd"/>
      <w:r w:rsidRPr="00C073C7">
        <w:rPr>
          <w:rFonts w:ascii="Arial" w:hAnsi="Arial" w:cs="Arial"/>
          <w:sz w:val="24"/>
          <w:szCs w:val="24"/>
        </w:rPr>
        <w:t xml:space="preserve"> president shall be one time position</w:t>
      </w:r>
    </w:p>
    <w:p w:rsidR="00B82E18" w:rsidRPr="00C073C7" w:rsidRDefault="00CD04A5">
      <w:pPr>
        <w:widowControl w:val="0"/>
        <w:numPr>
          <w:ilvl w:val="0"/>
          <w:numId w:val="15"/>
        </w:numPr>
        <w:tabs>
          <w:tab w:val="clear" w:pos="720"/>
          <w:tab w:val="num" w:pos="565"/>
        </w:tabs>
        <w:overflowPunct w:val="0"/>
        <w:autoSpaceDE w:val="0"/>
        <w:autoSpaceDN w:val="0"/>
        <w:adjustRightInd w:val="0"/>
        <w:spacing w:after="0" w:line="240" w:lineRule="auto"/>
        <w:ind w:left="565" w:hanging="565"/>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The President-Elect shall</w:t>
      </w:r>
      <w:r w:rsidRPr="00C073C7">
        <w:rPr>
          <w:rFonts w:ascii="Gautami" w:hAnsi="Gautami" w:cs="Gautami"/>
          <w:sz w:val="28"/>
          <w:szCs w:val="28"/>
        </w:rPr>
        <w:t xml:space="preserve"> </w:t>
      </w:r>
    </w:p>
    <w:p w:rsidR="00B82E18" w:rsidRPr="00C073C7" w:rsidRDefault="00B82E18">
      <w:pPr>
        <w:widowControl w:val="0"/>
        <w:autoSpaceDE w:val="0"/>
        <w:autoSpaceDN w:val="0"/>
        <w:adjustRightInd w:val="0"/>
        <w:spacing w:after="0" w:line="291" w:lineRule="exact"/>
        <w:rPr>
          <w:rFonts w:ascii="Times New Roman" w:hAnsi="Times New Roman" w:cs="Times New Roman"/>
          <w:sz w:val="24"/>
          <w:szCs w:val="24"/>
        </w:rPr>
      </w:pPr>
    </w:p>
    <w:p w:rsidR="00B82E18" w:rsidRPr="00C073C7" w:rsidRDefault="00606190">
      <w:pPr>
        <w:widowControl w:val="0"/>
        <w:numPr>
          <w:ilvl w:val="1"/>
          <w:numId w:val="16"/>
        </w:numPr>
        <w:tabs>
          <w:tab w:val="clear" w:pos="1440"/>
          <w:tab w:val="num" w:pos="1365"/>
        </w:tabs>
        <w:overflowPunct w:val="0"/>
        <w:autoSpaceDE w:val="0"/>
        <w:autoSpaceDN w:val="0"/>
        <w:adjustRightInd w:val="0"/>
        <w:spacing w:after="0" w:line="240" w:lineRule="auto"/>
        <w:ind w:left="1365" w:hanging="660"/>
        <w:jc w:val="both"/>
        <w:rPr>
          <w:rFonts w:ascii="Arial" w:hAnsi="Arial" w:cs="Arial"/>
          <w:sz w:val="28"/>
          <w:szCs w:val="28"/>
        </w:rPr>
      </w:pPr>
      <w:bookmarkStart w:id="6" w:name="page7"/>
      <w:bookmarkEnd w:id="6"/>
      <w:r w:rsidRPr="00C073C7">
        <w:rPr>
          <w:rFonts w:ascii="Arial" w:hAnsi="Arial" w:cs="Arial"/>
          <w:sz w:val="24"/>
          <w:szCs w:val="24"/>
        </w:rPr>
        <w:t>a</w:t>
      </w:r>
      <w:r w:rsidR="00CD04A5" w:rsidRPr="00C073C7">
        <w:rPr>
          <w:rFonts w:ascii="Arial" w:hAnsi="Arial" w:cs="Arial"/>
          <w:sz w:val="24"/>
          <w:szCs w:val="24"/>
        </w:rPr>
        <w:t>ssist the President in the execution of organization business,</w:t>
      </w:r>
      <w:r w:rsidR="00CD04A5" w:rsidRPr="00C073C7">
        <w:rPr>
          <w:rFonts w:ascii="Gautami" w:hAnsi="Gautami" w:cs="Gautami"/>
          <w:sz w:val="28"/>
          <w:szCs w:val="28"/>
        </w:rPr>
        <w:t xml:space="preserve"> </w:t>
      </w:r>
    </w:p>
    <w:p w:rsidR="00B82E18" w:rsidRPr="00C073C7" w:rsidRDefault="00B82E18">
      <w:pPr>
        <w:widowControl w:val="0"/>
        <w:autoSpaceDE w:val="0"/>
        <w:autoSpaceDN w:val="0"/>
        <w:adjustRightInd w:val="0"/>
        <w:spacing w:after="0" w:line="8" w:lineRule="exact"/>
        <w:rPr>
          <w:rFonts w:ascii="Arial" w:hAnsi="Arial" w:cs="Arial"/>
          <w:sz w:val="28"/>
          <w:szCs w:val="28"/>
        </w:rPr>
      </w:pPr>
    </w:p>
    <w:p w:rsidR="00B82E18" w:rsidRPr="00C073C7" w:rsidRDefault="00CD04A5">
      <w:pPr>
        <w:widowControl w:val="0"/>
        <w:numPr>
          <w:ilvl w:val="1"/>
          <w:numId w:val="16"/>
        </w:numPr>
        <w:tabs>
          <w:tab w:val="clear" w:pos="1440"/>
          <w:tab w:val="num" w:pos="1225"/>
        </w:tabs>
        <w:overflowPunct w:val="0"/>
        <w:autoSpaceDE w:val="0"/>
        <w:autoSpaceDN w:val="0"/>
        <w:adjustRightInd w:val="0"/>
        <w:spacing w:after="0" w:line="209" w:lineRule="auto"/>
        <w:ind w:left="1225" w:hanging="520"/>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undertake such duties as the President shall delegate,</w:t>
      </w:r>
      <w:r w:rsidRPr="00C073C7">
        <w:rPr>
          <w:rFonts w:ascii="Gautami" w:hAnsi="Gautami" w:cs="Gautami"/>
          <w:sz w:val="28"/>
          <w:szCs w:val="28"/>
        </w:rPr>
        <w:t xml:space="preserve"> </w:t>
      </w:r>
    </w:p>
    <w:p w:rsidR="00B82E18" w:rsidRPr="00C073C7" w:rsidRDefault="00CD04A5">
      <w:pPr>
        <w:widowControl w:val="0"/>
        <w:numPr>
          <w:ilvl w:val="1"/>
          <w:numId w:val="16"/>
        </w:numPr>
        <w:tabs>
          <w:tab w:val="clear" w:pos="1440"/>
          <w:tab w:val="num" w:pos="1165"/>
        </w:tabs>
        <w:overflowPunct w:val="0"/>
        <w:autoSpaceDE w:val="0"/>
        <w:autoSpaceDN w:val="0"/>
        <w:adjustRightInd w:val="0"/>
        <w:spacing w:after="0" w:line="209" w:lineRule="auto"/>
        <w:ind w:left="1165" w:hanging="460"/>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preside in the absence of the President,</w:t>
      </w:r>
      <w:r w:rsidRPr="00C073C7">
        <w:rPr>
          <w:rFonts w:ascii="Gautami" w:hAnsi="Gautami" w:cs="Gautami"/>
          <w:sz w:val="28"/>
          <w:szCs w:val="28"/>
        </w:rPr>
        <w:t xml:space="preserve"> </w:t>
      </w:r>
    </w:p>
    <w:p w:rsidR="00B82E18" w:rsidRPr="00C073C7" w:rsidRDefault="00CD04A5">
      <w:pPr>
        <w:widowControl w:val="0"/>
        <w:numPr>
          <w:ilvl w:val="1"/>
          <w:numId w:val="16"/>
        </w:numPr>
        <w:tabs>
          <w:tab w:val="clear" w:pos="1440"/>
          <w:tab w:val="num" w:pos="1165"/>
        </w:tabs>
        <w:overflowPunct w:val="0"/>
        <w:autoSpaceDE w:val="0"/>
        <w:autoSpaceDN w:val="0"/>
        <w:adjustRightInd w:val="0"/>
        <w:spacing w:after="0" w:line="209" w:lineRule="auto"/>
        <w:ind w:left="1165" w:hanging="460"/>
        <w:jc w:val="both"/>
        <w:rPr>
          <w:rFonts w:ascii="Arial" w:hAnsi="Arial" w:cs="Arial"/>
          <w:sz w:val="28"/>
          <w:szCs w:val="28"/>
        </w:rPr>
      </w:pPr>
      <w:r w:rsidRPr="00C073C7">
        <w:rPr>
          <w:rFonts w:ascii="Gautami" w:hAnsi="Gautami" w:cs="Gautami"/>
          <w:sz w:val="28"/>
          <w:szCs w:val="28"/>
        </w:rPr>
        <w:t>​</w:t>
      </w:r>
      <w:proofErr w:type="gramStart"/>
      <w:r w:rsidRPr="00C073C7">
        <w:rPr>
          <w:rFonts w:ascii="Arial" w:hAnsi="Arial" w:cs="Arial"/>
          <w:sz w:val="24"/>
          <w:szCs w:val="24"/>
        </w:rPr>
        <w:t>provide</w:t>
      </w:r>
      <w:proofErr w:type="gramEnd"/>
      <w:r w:rsidRPr="00C073C7">
        <w:rPr>
          <w:rFonts w:ascii="Arial" w:hAnsi="Arial" w:cs="Arial"/>
          <w:sz w:val="24"/>
          <w:szCs w:val="24"/>
        </w:rPr>
        <w:t xml:space="preserve"> oversight and guidance to the Special Interest Groups.</w:t>
      </w:r>
      <w:r w:rsidRPr="00C073C7">
        <w:rPr>
          <w:rFonts w:ascii="Gautami" w:hAnsi="Gautami" w:cs="Gautami"/>
          <w:sz w:val="28"/>
          <w:szCs w:val="28"/>
        </w:rPr>
        <w:t xml:space="preserve"> </w:t>
      </w:r>
    </w:p>
    <w:p w:rsidR="00327BE3" w:rsidRPr="00C073C7" w:rsidRDefault="00327BE3" w:rsidP="00327BE3">
      <w:pPr>
        <w:widowControl w:val="0"/>
        <w:overflowPunct w:val="0"/>
        <w:autoSpaceDE w:val="0"/>
        <w:autoSpaceDN w:val="0"/>
        <w:adjustRightInd w:val="0"/>
        <w:spacing w:after="0" w:line="209" w:lineRule="auto"/>
        <w:ind w:left="1165"/>
        <w:jc w:val="both"/>
        <w:rPr>
          <w:rFonts w:ascii="Arial" w:hAnsi="Arial" w:cs="Arial"/>
          <w:sz w:val="28"/>
          <w:szCs w:val="28"/>
        </w:rPr>
      </w:pPr>
    </w:p>
    <w:p w:rsidR="00B82E18" w:rsidRPr="00C073C7" w:rsidRDefault="00CD04A5">
      <w:pPr>
        <w:widowControl w:val="0"/>
        <w:numPr>
          <w:ilvl w:val="0"/>
          <w:numId w:val="17"/>
        </w:numPr>
        <w:tabs>
          <w:tab w:val="clear" w:pos="720"/>
          <w:tab w:val="num" w:pos="505"/>
        </w:tabs>
        <w:overflowPunct w:val="0"/>
        <w:autoSpaceDE w:val="0"/>
        <w:autoSpaceDN w:val="0"/>
        <w:adjustRightInd w:val="0"/>
        <w:spacing w:after="0" w:line="209" w:lineRule="auto"/>
        <w:ind w:left="505" w:hanging="505"/>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The Conference Chair shall</w:t>
      </w:r>
      <w:r w:rsidRPr="00C073C7">
        <w:rPr>
          <w:rFonts w:ascii="Gautami" w:hAnsi="Gautami" w:cs="Gautami"/>
          <w:sz w:val="28"/>
          <w:szCs w:val="28"/>
        </w:rPr>
        <w:t xml:space="preserve"> </w:t>
      </w:r>
    </w:p>
    <w:p w:rsidR="00B82E18" w:rsidRPr="00C073C7" w:rsidRDefault="00CD04A5">
      <w:pPr>
        <w:widowControl w:val="0"/>
        <w:numPr>
          <w:ilvl w:val="1"/>
          <w:numId w:val="17"/>
        </w:numPr>
        <w:tabs>
          <w:tab w:val="clear" w:pos="1440"/>
          <w:tab w:val="num" w:pos="1045"/>
        </w:tabs>
        <w:overflowPunct w:val="0"/>
        <w:autoSpaceDE w:val="0"/>
        <w:autoSpaceDN w:val="0"/>
        <w:adjustRightInd w:val="0"/>
        <w:spacing w:after="0" w:line="231" w:lineRule="auto"/>
        <w:ind w:left="1045" w:hanging="340"/>
        <w:jc w:val="both"/>
        <w:rPr>
          <w:rFonts w:ascii="Arial" w:hAnsi="Arial" w:cs="Arial"/>
          <w:sz w:val="25"/>
          <w:szCs w:val="25"/>
        </w:rPr>
      </w:pPr>
      <w:r w:rsidRPr="00C073C7">
        <w:rPr>
          <w:rFonts w:ascii="Gautami" w:hAnsi="Gautami" w:cs="Gautami"/>
          <w:sz w:val="25"/>
          <w:szCs w:val="25"/>
        </w:rPr>
        <w:t>​</w:t>
      </w:r>
      <w:r w:rsidR="00327BE3" w:rsidRPr="00C073C7">
        <w:rPr>
          <w:rFonts w:ascii="Arial" w:hAnsi="Arial" w:cs="Arial"/>
          <w:sz w:val="21"/>
          <w:szCs w:val="21"/>
        </w:rPr>
        <w:t xml:space="preserve">organize </w:t>
      </w:r>
      <w:r w:rsidRPr="00C073C7">
        <w:rPr>
          <w:rFonts w:ascii="Arial" w:hAnsi="Arial" w:cs="Arial"/>
          <w:sz w:val="21"/>
          <w:szCs w:val="21"/>
        </w:rPr>
        <w:t>educational events including membership meetings, mini-conferences and</w:t>
      </w:r>
      <w:r w:rsidRPr="00C073C7">
        <w:rPr>
          <w:rFonts w:ascii="Gautami" w:hAnsi="Gautami" w:cs="Gautami"/>
          <w:sz w:val="25"/>
          <w:szCs w:val="25"/>
        </w:rPr>
        <w:t xml:space="preserve"> </w:t>
      </w:r>
    </w:p>
    <w:p w:rsidR="00B82E18" w:rsidRPr="00C073C7" w:rsidRDefault="00B82E18">
      <w:pPr>
        <w:widowControl w:val="0"/>
        <w:autoSpaceDE w:val="0"/>
        <w:autoSpaceDN w:val="0"/>
        <w:adjustRightInd w:val="0"/>
        <w:spacing w:after="0" w:line="1"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ind w:left="1065"/>
        <w:rPr>
          <w:rFonts w:ascii="Times New Roman" w:hAnsi="Times New Roman" w:cs="Times New Roman"/>
          <w:sz w:val="24"/>
          <w:szCs w:val="24"/>
        </w:rPr>
      </w:pPr>
      <w:proofErr w:type="gramStart"/>
      <w:r w:rsidRPr="00C073C7">
        <w:rPr>
          <w:rFonts w:ascii="Arial" w:hAnsi="Arial" w:cs="Arial"/>
          <w:sz w:val="24"/>
          <w:szCs w:val="24"/>
        </w:rPr>
        <w:t>the</w:t>
      </w:r>
      <w:proofErr w:type="gramEnd"/>
      <w:r w:rsidRPr="00C073C7">
        <w:rPr>
          <w:rFonts w:ascii="Arial" w:hAnsi="Arial" w:cs="Arial"/>
          <w:sz w:val="24"/>
          <w:szCs w:val="24"/>
        </w:rPr>
        <w:t xml:space="preserve"> annual conference,</w:t>
      </w:r>
    </w:p>
    <w:p w:rsidR="00B82E18" w:rsidRPr="00C073C7" w:rsidRDefault="00B82E18">
      <w:pPr>
        <w:widowControl w:val="0"/>
        <w:autoSpaceDE w:val="0"/>
        <w:autoSpaceDN w:val="0"/>
        <w:adjustRightInd w:val="0"/>
        <w:spacing w:after="0" w:line="41" w:lineRule="exact"/>
        <w:rPr>
          <w:rFonts w:ascii="Times New Roman" w:hAnsi="Times New Roman" w:cs="Times New Roman"/>
          <w:sz w:val="24"/>
          <w:szCs w:val="24"/>
        </w:rPr>
      </w:pPr>
    </w:p>
    <w:p w:rsidR="00B82E18" w:rsidRPr="00C073C7" w:rsidRDefault="00CD04A5">
      <w:pPr>
        <w:widowControl w:val="0"/>
        <w:numPr>
          <w:ilvl w:val="1"/>
          <w:numId w:val="18"/>
        </w:numPr>
        <w:tabs>
          <w:tab w:val="clear" w:pos="1440"/>
          <w:tab w:val="num" w:pos="1085"/>
        </w:tabs>
        <w:overflowPunct w:val="0"/>
        <w:autoSpaceDE w:val="0"/>
        <w:autoSpaceDN w:val="0"/>
        <w:adjustRightInd w:val="0"/>
        <w:spacing w:after="0" w:line="240" w:lineRule="auto"/>
        <w:ind w:left="1085" w:hanging="380"/>
        <w:jc w:val="both"/>
        <w:rPr>
          <w:rFonts w:ascii="Arial" w:hAnsi="Arial" w:cs="Arial"/>
          <w:sz w:val="27"/>
          <w:szCs w:val="27"/>
        </w:rPr>
      </w:pPr>
      <w:r w:rsidRPr="00C073C7">
        <w:rPr>
          <w:rFonts w:ascii="Gautami" w:hAnsi="Gautami" w:cs="Gautami"/>
          <w:sz w:val="27"/>
          <w:szCs w:val="27"/>
        </w:rPr>
        <w:t>​</w:t>
      </w:r>
      <w:r w:rsidRPr="00C073C7">
        <w:rPr>
          <w:rFonts w:ascii="Arial" w:hAnsi="Arial" w:cs="Arial"/>
          <w:sz w:val="23"/>
          <w:szCs w:val="23"/>
        </w:rPr>
        <w:t>authorize any Committees needed to assist wit</w:t>
      </w:r>
      <w:r w:rsidR="00327BE3" w:rsidRPr="00C073C7">
        <w:rPr>
          <w:rFonts w:ascii="Arial" w:hAnsi="Arial" w:cs="Arial"/>
          <w:sz w:val="23"/>
          <w:szCs w:val="23"/>
        </w:rPr>
        <w:t xml:space="preserve">h such conferences and meetings </w:t>
      </w:r>
    </w:p>
    <w:p w:rsidR="00606190" w:rsidRDefault="00327BE3" w:rsidP="00327BE3">
      <w:pPr>
        <w:widowControl w:val="0"/>
        <w:overflowPunct w:val="0"/>
        <w:autoSpaceDE w:val="0"/>
        <w:autoSpaceDN w:val="0"/>
        <w:adjustRightInd w:val="0"/>
        <w:spacing w:after="0" w:line="240" w:lineRule="auto"/>
        <w:ind w:left="705"/>
        <w:jc w:val="both"/>
        <w:rPr>
          <w:rFonts w:ascii="Gautami" w:hAnsi="Gautami" w:cs="Gautami"/>
          <w:sz w:val="27"/>
          <w:szCs w:val="27"/>
        </w:rPr>
      </w:pPr>
      <w:r w:rsidRPr="00C073C7">
        <w:rPr>
          <w:rFonts w:ascii="Gautami" w:hAnsi="Gautami" w:cs="Gautami"/>
          <w:sz w:val="27"/>
          <w:szCs w:val="27"/>
        </w:rPr>
        <w:t xml:space="preserve">iii) </w:t>
      </w:r>
      <w:r w:rsidR="00606190" w:rsidRPr="00C073C7">
        <w:rPr>
          <w:rFonts w:ascii="Gautami" w:hAnsi="Gautami" w:cs="Gautami"/>
          <w:sz w:val="27"/>
          <w:szCs w:val="27"/>
        </w:rPr>
        <w:t xml:space="preserve">Held meetings with the in-charge committees which are separated from the general board meetings </w:t>
      </w:r>
    </w:p>
    <w:p w:rsidR="00EB6F6B" w:rsidRDefault="00EB6F6B" w:rsidP="00327BE3">
      <w:pPr>
        <w:widowControl w:val="0"/>
        <w:overflowPunct w:val="0"/>
        <w:autoSpaceDE w:val="0"/>
        <w:autoSpaceDN w:val="0"/>
        <w:adjustRightInd w:val="0"/>
        <w:spacing w:after="0" w:line="240" w:lineRule="auto"/>
        <w:ind w:left="705"/>
        <w:jc w:val="both"/>
        <w:rPr>
          <w:rFonts w:ascii="Gautami" w:hAnsi="Gautami" w:cs="Gautami"/>
          <w:sz w:val="27"/>
          <w:szCs w:val="27"/>
        </w:rPr>
      </w:pPr>
      <w:r>
        <w:rPr>
          <w:rFonts w:ascii="Gautami" w:hAnsi="Gautami" w:cs="Gautami"/>
          <w:sz w:val="27"/>
          <w:szCs w:val="27"/>
        </w:rPr>
        <w:t xml:space="preserve">iv) </w:t>
      </w:r>
      <w:proofErr w:type="gramStart"/>
      <w:r>
        <w:rPr>
          <w:rFonts w:ascii="Gautami" w:hAnsi="Gautami" w:cs="Gautami"/>
          <w:sz w:val="27"/>
          <w:szCs w:val="27"/>
        </w:rPr>
        <w:t>propose</w:t>
      </w:r>
      <w:proofErr w:type="gramEnd"/>
      <w:r>
        <w:rPr>
          <w:rFonts w:ascii="Gautami" w:hAnsi="Gautami" w:cs="Gautami"/>
          <w:sz w:val="27"/>
          <w:szCs w:val="27"/>
        </w:rPr>
        <w:t xml:space="preserve"> keynote speakers suitable to participate in the conference, </w:t>
      </w:r>
      <w:r>
        <w:rPr>
          <w:rFonts w:ascii="Gautami" w:hAnsi="Gautami" w:cs="Gautami"/>
          <w:sz w:val="27"/>
          <w:szCs w:val="27"/>
        </w:rPr>
        <w:lastRenderedPageBreak/>
        <w:t>choose the conference’s theme and topics</w:t>
      </w:r>
    </w:p>
    <w:p w:rsidR="00606190" w:rsidRPr="00C073C7" w:rsidRDefault="00327BE3" w:rsidP="00327BE3">
      <w:pPr>
        <w:widowControl w:val="0"/>
        <w:overflowPunct w:val="0"/>
        <w:autoSpaceDE w:val="0"/>
        <w:autoSpaceDN w:val="0"/>
        <w:adjustRightInd w:val="0"/>
        <w:spacing w:after="0" w:line="240" w:lineRule="auto"/>
        <w:jc w:val="both"/>
        <w:rPr>
          <w:rFonts w:ascii="Arial" w:hAnsi="Arial" w:cs="Arial"/>
          <w:sz w:val="27"/>
          <w:szCs w:val="27"/>
        </w:rPr>
      </w:pPr>
      <w:r w:rsidRPr="00C073C7">
        <w:rPr>
          <w:rFonts w:ascii="Arial" w:hAnsi="Arial" w:cs="Arial"/>
          <w:sz w:val="27"/>
          <w:szCs w:val="27"/>
        </w:rPr>
        <w:t xml:space="preserve">         </w:t>
      </w:r>
    </w:p>
    <w:p w:rsidR="00B82E18" w:rsidRPr="00C073C7" w:rsidRDefault="00B82E18">
      <w:pPr>
        <w:widowControl w:val="0"/>
        <w:autoSpaceDE w:val="0"/>
        <w:autoSpaceDN w:val="0"/>
        <w:adjustRightInd w:val="0"/>
        <w:spacing w:after="0" w:line="27" w:lineRule="exact"/>
        <w:rPr>
          <w:rFonts w:ascii="Arial" w:hAnsi="Arial" w:cs="Arial"/>
          <w:sz w:val="27"/>
          <w:szCs w:val="27"/>
        </w:rPr>
      </w:pPr>
    </w:p>
    <w:p w:rsidR="00B82E18" w:rsidRPr="00C073C7" w:rsidRDefault="00CD04A5">
      <w:pPr>
        <w:widowControl w:val="0"/>
        <w:numPr>
          <w:ilvl w:val="0"/>
          <w:numId w:val="19"/>
        </w:numPr>
        <w:tabs>
          <w:tab w:val="clear" w:pos="720"/>
          <w:tab w:val="num" w:pos="565"/>
        </w:tabs>
        <w:overflowPunct w:val="0"/>
        <w:autoSpaceDE w:val="0"/>
        <w:autoSpaceDN w:val="0"/>
        <w:adjustRightInd w:val="0"/>
        <w:spacing w:after="0" w:line="209" w:lineRule="auto"/>
        <w:ind w:left="565" w:hanging="565"/>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The Secretary shall</w:t>
      </w:r>
      <w:r w:rsidRPr="00C073C7">
        <w:rPr>
          <w:rFonts w:ascii="Gautami" w:hAnsi="Gautami" w:cs="Gautami"/>
          <w:sz w:val="28"/>
          <w:szCs w:val="28"/>
        </w:rPr>
        <w:t xml:space="preserve"> </w:t>
      </w:r>
    </w:p>
    <w:p w:rsidR="00B82E18" w:rsidRPr="00C073C7" w:rsidRDefault="00CD04A5">
      <w:pPr>
        <w:widowControl w:val="0"/>
        <w:numPr>
          <w:ilvl w:val="1"/>
          <w:numId w:val="19"/>
        </w:numPr>
        <w:tabs>
          <w:tab w:val="clear" w:pos="1440"/>
          <w:tab w:val="num" w:pos="1425"/>
        </w:tabs>
        <w:overflowPunct w:val="0"/>
        <w:autoSpaceDE w:val="0"/>
        <w:autoSpaceDN w:val="0"/>
        <w:adjustRightInd w:val="0"/>
        <w:spacing w:after="0" w:line="231" w:lineRule="auto"/>
        <w:ind w:left="1425" w:hanging="720"/>
        <w:jc w:val="both"/>
        <w:rPr>
          <w:rFonts w:ascii="Arial" w:hAnsi="Arial" w:cs="Arial"/>
          <w:sz w:val="25"/>
          <w:szCs w:val="25"/>
        </w:rPr>
      </w:pPr>
      <w:r w:rsidRPr="00C073C7">
        <w:rPr>
          <w:rFonts w:ascii="Gautami" w:hAnsi="Gautami" w:cs="Gautami"/>
          <w:sz w:val="25"/>
          <w:szCs w:val="25"/>
        </w:rPr>
        <w:t>​</w:t>
      </w:r>
      <w:r w:rsidRPr="00C073C7">
        <w:rPr>
          <w:rFonts w:ascii="Arial" w:hAnsi="Arial" w:cs="Arial"/>
          <w:sz w:val="21"/>
          <w:szCs w:val="21"/>
        </w:rPr>
        <w:t>be the Chief Knowledge Officer and ensure safe and secure storage of information</w:t>
      </w:r>
      <w:r w:rsidRPr="00C073C7">
        <w:rPr>
          <w:rFonts w:ascii="Gautami" w:hAnsi="Gautami" w:cs="Gautami"/>
          <w:sz w:val="25"/>
          <w:szCs w:val="25"/>
        </w:rPr>
        <w:t xml:space="preserve"> </w:t>
      </w:r>
    </w:p>
    <w:p w:rsidR="00B82E18" w:rsidRPr="00C073C7" w:rsidRDefault="00B82E18">
      <w:pPr>
        <w:widowControl w:val="0"/>
        <w:autoSpaceDE w:val="0"/>
        <w:autoSpaceDN w:val="0"/>
        <w:adjustRightInd w:val="0"/>
        <w:spacing w:after="0" w:line="1"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331" w:lineRule="auto"/>
        <w:ind w:left="1065"/>
        <w:jc w:val="both"/>
        <w:rPr>
          <w:rFonts w:ascii="Times New Roman" w:hAnsi="Times New Roman" w:cs="Times New Roman"/>
          <w:sz w:val="24"/>
          <w:szCs w:val="24"/>
        </w:rPr>
      </w:pPr>
      <w:proofErr w:type="gramStart"/>
      <w:r w:rsidRPr="00C073C7">
        <w:rPr>
          <w:rFonts w:ascii="Arial" w:hAnsi="Arial" w:cs="Arial"/>
          <w:sz w:val="23"/>
          <w:szCs w:val="23"/>
        </w:rPr>
        <w:t>to</w:t>
      </w:r>
      <w:proofErr w:type="gramEnd"/>
      <w:r w:rsidRPr="00C073C7">
        <w:rPr>
          <w:rFonts w:ascii="Arial" w:hAnsi="Arial" w:cs="Arial"/>
          <w:sz w:val="23"/>
          <w:szCs w:val="23"/>
        </w:rPr>
        <w:t xml:space="preserve"> support the long term sustainability of organization knowledge. This position provides oversight for the Knowledge and Information Management Committee including information management policies, procedures and implementations.</w:t>
      </w:r>
    </w:p>
    <w:p w:rsidR="00B82E18" w:rsidRPr="00C073C7" w:rsidRDefault="00B82E18">
      <w:pPr>
        <w:widowControl w:val="0"/>
        <w:autoSpaceDE w:val="0"/>
        <w:autoSpaceDN w:val="0"/>
        <w:adjustRightInd w:val="0"/>
        <w:spacing w:after="0" w:line="3"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264" w:lineRule="auto"/>
        <w:ind w:left="1425" w:right="20" w:hanging="360"/>
        <w:jc w:val="both"/>
        <w:rPr>
          <w:rFonts w:ascii="Times New Roman" w:hAnsi="Times New Roman" w:cs="Times New Roman"/>
          <w:sz w:val="24"/>
          <w:szCs w:val="24"/>
        </w:rPr>
      </w:pPr>
      <w:r w:rsidRPr="00C073C7">
        <w:rPr>
          <w:rFonts w:ascii="Arial" w:hAnsi="Arial" w:cs="Arial"/>
          <w:sz w:val="28"/>
          <w:szCs w:val="28"/>
        </w:rPr>
        <w:t xml:space="preserve">(1) </w:t>
      </w:r>
      <w:r w:rsidRPr="00C073C7">
        <w:rPr>
          <w:rFonts w:ascii="Gautami" w:hAnsi="Gautami" w:cs="Gautami"/>
          <w:sz w:val="28"/>
          <w:szCs w:val="28"/>
        </w:rPr>
        <w:t>​</w:t>
      </w:r>
      <w:proofErr w:type="gramStart"/>
      <w:r w:rsidRPr="00C073C7">
        <w:rPr>
          <w:rFonts w:ascii="Arial" w:hAnsi="Arial" w:cs="Arial"/>
          <w:sz w:val="24"/>
          <w:szCs w:val="24"/>
        </w:rPr>
        <w:t>record</w:t>
      </w:r>
      <w:proofErr w:type="gramEnd"/>
      <w:r w:rsidRPr="00C073C7">
        <w:rPr>
          <w:rFonts w:ascii="Arial" w:hAnsi="Arial" w:cs="Arial"/>
          <w:sz w:val="24"/>
          <w:szCs w:val="24"/>
        </w:rPr>
        <w:t xml:space="preserve"> the minutes of each official meeting of the association or of the Board and</w:t>
      </w:r>
      <w:r w:rsidRPr="00C073C7">
        <w:rPr>
          <w:rFonts w:ascii="Arial" w:hAnsi="Arial" w:cs="Arial"/>
          <w:sz w:val="28"/>
          <w:szCs w:val="28"/>
        </w:rPr>
        <w:t xml:space="preserve"> </w:t>
      </w:r>
      <w:r w:rsidRPr="00C073C7">
        <w:rPr>
          <w:rFonts w:ascii="Arial" w:hAnsi="Arial" w:cs="Arial"/>
          <w:sz w:val="24"/>
          <w:szCs w:val="24"/>
        </w:rPr>
        <w:t>make them available to the Board members in printed form before the next Board meeting and shall</w:t>
      </w:r>
    </w:p>
    <w:p w:rsidR="00B82E18" w:rsidRPr="00C073C7" w:rsidRDefault="00CD04A5">
      <w:pPr>
        <w:widowControl w:val="0"/>
        <w:numPr>
          <w:ilvl w:val="0"/>
          <w:numId w:val="20"/>
        </w:numPr>
        <w:tabs>
          <w:tab w:val="clear" w:pos="720"/>
          <w:tab w:val="num" w:pos="1465"/>
        </w:tabs>
        <w:overflowPunct w:val="0"/>
        <w:autoSpaceDE w:val="0"/>
        <w:autoSpaceDN w:val="0"/>
        <w:adjustRightInd w:val="0"/>
        <w:spacing w:after="0" w:line="240" w:lineRule="auto"/>
        <w:ind w:left="1465" w:hanging="400"/>
        <w:jc w:val="both"/>
        <w:rPr>
          <w:rFonts w:ascii="Arial" w:hAnsi="Arial" w:cs="Arial"/>
          <w:sz w:val="28"/>
          <w:szCs w:val="28"/>
        </w:rPr>
      </w:pPr>
      <w:r w:rsidRPr="00C073C7">
        <w:rPr>
          <w:rFonts w:ascii="Gautami" w:hAnsi="Gautami" w:cs="Gautami"/>
          <w:sz w:val="28"/>
          <w:szCs w:val="28"/>
        </w:rPr>
        <w:t>​</w:t>
      </w:r>
      <w:proofErr w:type="gramStart"/>
      <w:r w:rsidRPr="00C073C7">
        <w:rPr>
          <w:rFonts w:ascii="Arial" w:hAnsi="Arial" w:cs="Arial"/>
          <w:sz w:val="24"/>
          <w:szCs w:val="24"/>
        </w:rPr>
        <w:t>maintain</w:t>
      </w:r>
      <w:proofErr w:type="gramEnd"/>
      <w:r w:rsidRPr="00C073C7">
        <w:rPr>
          <w:rFonts w:ascii="Arial" w:hAnsi="Arial" w:cs="Arial"/>
          <w:sz w:val="24"/>
          <w:szCs w:val="24"/>
        </w:rPr>
        <w:t xml:space="preserve"> all the association's official documents.</w:t>
      </w:r>
      <w:r w:rsidRPr="00C073C7">
        <w:rPr>
          <w:rFonts w:ascii="Gautami" w:hAnsi="Gautami" w:cs="Gautami"/>
          <w:sz w:val="28"/>
          <w:szCs w:val="28"/>
        </w:rPr>
        <w:t xml:space="preserve"> </w:t>
      </w:r>
    </w:p>
    <w:p w:rsidR="00B82E18" w:rsidRPr="00C073C7" w:rsidRDefault="00B82E18">
      <w:pPr>
        <w:widowControl w:val="0"/>
        <w:autoSpaceDE w:val="0"/>
        <w:autoSpaceDN w:val="0"/>
        <w:adjustRightInd w:val="0"/>
        <w:spacing w:after="0" w:line="8" w:lineRule="exact"/>
        <w:rPr>
          <w:rFonts w:ascii="Arial" w:hAnsi="Arial" w:cs="Arial"/>
          <w:sz w:val="28"/>
          <w:szCs w:val="28"/>
        </w:rPr>
      </w:pPr>
    </w:p>
    <w:p w:rsidR="00B82E18" w:rsidRPr="00C073C7" w:rsidRDefault="00CD04A5">
      <w:pPr>
        <w:widowControl w:val="0"/>
        <w:numPr>
          <w:ilvl w:val="0"/>
          <w:numId w:val="20"/>
        </w:numPr>
        <w:tabs>
          <w:tab w:val="clear" w:pos="720"/>
          <w:tab w:val="num" w:pos="1505"/>
        </w:tabs>
        <w:overflowPunct w:val="0"/>
        <w:autoSpaceDE w:val="0"/>
        <w:autoSpaceDN w:val="0"/>
        <w:adjustRightInd w:val="0"/>
        <w:spacing w:after="0" w:line="222" w:lineRule="auto"/>
        <w:ind w:left="1505" w:hanging="440"/>
        <w:jc w:val="both"/>
        <w:rPr>
          <w:rFonts w:ascii="Arial" w:hAnsi="Arial" w:cs="Arial"/>
          <w:sz w:val="26"/>
          <w:szCs w:val="26"/>
        </w:rPr>
      </w:pPr>
      <w:r w:rsidRPr="00C073C7">
        <w:rPr>
          <w:rFonts w:ascii="Gautami" w:hAnsi="Gautami" w:cs="Gautami"/>
          <w:sz w:val="26"/>
          <w:szCs w:val="26"/>
        </w:rPr>
        <w:t>​</w:t>
      </w:r>
      <w:r w:rsidRPr="00C073C7">
        <w:rPr>
          <w:rFonts w:ascii="Arial" w:hAnsi="Arial" w:cs="Arial"/>
        </w:rPr>
        <w:t>The Secretary shall also be responsible for the email correspondence from the</w:t>
      </w:r>
      <w:r w:rsidRPr="00C073C7">
        <w:rPr>
          <w:rFonts w:ascii="Gautami" w:hAnsi="Gautami" w:cs="Gautami"/>
          <w:sz w:val="26"/>
          <w:szCs w:val="26"/>
        </w:rPr>
        <w:t xml:space="preserve"> </w:t>
      </w:r>
    </w:p>
    <w:p w:rsidR="00B82E18" w:rsidRPr="00C073C7" w:rsidRDefault="00B82E18">
      <w:pPr>
        <w:widowControl w:val="0"/>
        <w:autoSpaceDE w:val="0"/>
        <w:autoSpaceDN w:val="0"/>
        <w:adjustRightInd w:val="0"/>
        <w:spacing w:after="0" w:line="2"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ind w:left="1425"/>
        <w:rPr>
          <w:rFonts w:ascii="Times New Roman" w:hAnsi="Times New Roman" w:cs="Times New Roman"/>
          <w:sz w:val="24"/>
          <w:szCs w:val="24"/>
        </w:rPr>
      </w:pPr>
      <w:r w:rsidRPr="00C073C7">
        <w:rPr>
          <w:rFonts w:ascii="Arial" w:hAnsi="Arial" w:cs="Arial"/>
          <w:sz w:val="24"/>
          <w:szCs w:val="24"/>
        </w:rPr>
        <w:t>TESOL Kuwait website.</w:t>
      </w:r>
    </w:p>
    <w:p w:rsidR="00B82E18" w:rsidRPr="00C073C7" w:rsidRDefault="00B82E18">
      <w:pPr>
        <w:widowControl w:val="0"/>
        <w:autoSpaceDE w:val="0"/>
        <w:autoSpaceDN w:val="0"/>
        <w:adjustRightInd w:val="0"/>
        <w:spacing w:after="0" w:line="41" w:lineRule="exact"/>
        <w:rPr>
          <w:rFonts w:ascii="Times New Roman" w:hAnsi="Times New Roman" w:cs="Times New Roman"/>
          <w:sz w:val="24"/>
          <w:szCs w:val="24"/>
        </w:rPr>
      </w:pPr>
    </w:p>
    <w:p w:rsidR="00B82E18" w:rsidRPr="00C073C7" w:rsidRDefault="00CD04A5">
      <w:pPr>
        <w:widowControl w:val="0"/>
        <w:numPr>
          <w:ilvl w:val="0"/>
          <w:numId w:val="21"/>
        </w:numPr>
        <w:tabs>
          <w:tab w:val="clear" w:pos="720"/>
          <w:tab w:val="num" w:pos="605"/>
        </w:tabs>
        <w:overflowPunct w:val="0"/>
        <w:autoSpaceDE w:val="0"/>
        <w:autoSpaceDN w:val="0"/>
        <w:adjustRightInd w:val="0"/>
        <w:spacing w:after="0" w:line="240" w:lineRule="auto"/>
        <w:ind w:left="605" w:hanging="605"/>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The Treasurer shall</w:t>
      </w:r>
      <w:r w:rsidRPr="00C073C7">
        <w:rPr>
          <w:rFonts w:ascii="Gautami" w:hAnsi="Gautami" w:cs="Gautami"/>
          <w:sz w:val="28"/>
          <w:szCs w:val="28"/>
        </w:rPr>
        <w:t xml:space="preserve"> </w:t>
      </w:r>
    </w:p>
    <w:p w:rsidR="00B82E18" w:rsidRPr="00C073C7" w:rsidRDefault="00B82E18">
      <w:pPr>
        <w:widowControl w:val="0"/>
        <w:autoSpaceDE w:val="0"/>
        <w:autoSpaceDN w:val="0"/>
        <w:adjustRightInd w:val="0"/>
        <w:spacing w:after="0" w:line="8" w:lineRule="exact"/>
        <w:rPr>
          <w:rFonts w:ascii="Arial" w:hAnsi="Arial" w:cs="Arial"/>
          <w:sz w:val="28"/>
          <w:szCs w:val="28"/>
        </w:rPr>
      </w:pPr>
    </w:p>
    <w:p w:rsidR="00B82E18" w:rsidRPr="00C073C7" w:rsidRDefault="00CD04A5">
      <w:pPr>
        <w:widowControl w:val="0"/>
        <w:numPr>
          <w:ilvl w:val="1"/>
          <w:numId w:val="21"/>
        </w:numPr>
        <w:tabs>
          <w:tab w:val="clear" w:pos="1440"/>
          <w:tab w:val="num" w:pos="1365"/>
        </w:tabs>
        <w:overflowPunct w:val="0"/>
        <w:autoSpaceDE w:val="0"/>
        <w:autoSpaceDN w:val="0"/>
        <w:adjustRightInd w:val="0"/>
        <w:spacing w:after="0" w:line="209" w:lineRule="auto"/>
        <w:ind w:left="1365" w:hanging="660"/>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conduct and record all financial business of the association including</w:t>
      </w:r>
      <w:r w:rsidRPr="00C073C7">
        <w:rPr>
          <w:rFonts w:ascii="Gautami" w:hAnsi="Gautami" w:cs="Gautami"/>
          <w:sz w:val="28"/>
          <w:szCs w:val="28"/>
        </w:rPr>
        <w:t xml:space="preserve"> </w:t>
      </w:r>
    </w:p>
    <w:p w:rsidR="00B82E18" w:rsidRPr="00C073C7" w:rsidRDefault="00CD04A5">
      <w:pPr>
        <w:widowControl w:val="0"/>
        <w:numPr>
          <w:ilvl w:val="2"/>
          <w:numId w:val="21"/>
        </w:numPr>
        <w:tabs>
          <w:tab w:val="clear" w:pos="2160"/>
          <w:tab w:val="num" w:pos="1465"/>
        </w:tabs>
        <w:overflowPunct w:val="0"/>
        <w:autoSpaceDE w:val="0"/>
        <w:autoSpaceDN w:val="0"/>
        <w:adjustRightInd w:val="0"/>
        <w:spacing w:after="0" w:line="209" w:lineRule="auto"/>
        <w:ind w:left="1465" w:hanging="400"/>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collecting dues,</w:t>
      </w:r>
      <w:r w:rsidRPr="00C073C7">
        <w:rPr>
          <w:rFonts w:ascii="Gautami" w:hAnsi="Gautami" w:cs="Gautami"/>
          <w:sz w:val="28"/>
          <w:szCs w:val="28"/>
        </w:rPr>
        <w:t xml:space="preserve"> </w:t>
      </w:r>
    </w:p>
    <w:p w:rsidR="00B82E18" w:rsidRPr="00C073C7" w:rsidRDefault="00CD04A5">
      <w:pPr>
        <w:widowControl w:val="0"/>
        <w:numPr>
          <w:ilvl w:val="2"/>
          <w:numId w:val="21"/>
        </w:numPr>
        <w:tabs>
          <w:tab w:val="clear" w:pos="2160"/>
          <w:tab w:val="num" w:pos="1465"/>
        </w:tabs>
        <w:overflowPunct w:val="0"/>
        <w:autoSpaceDE w:val="0"/>
        <w:autoSpaceDN w:val="0"/>
        <w:adjustRightInd w:val="0"/>
        <w:spacing w:after="0" w:line="209" w:lineRule="auto"/>
        <w:ind w:left="1465" w:hanging="400"/>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making disbursements by check,</w:t>
      </w:r>
      <w:r w:rsidRPr="00C073C7">
        <w:rPr>
          <w:rFonts w:ascii="Gautami" w:hAnsi="Gautami" w:cs="Gautami"/>
          <w:sz w:val="28"/>
          <w:szCs w:val="28"/>
        </w:rPr>
        <w:t xml:space="preserve"> </w:t>
      </w:r>
    </w:p>
    <w:p w:rsidR="00B82E18" w:rsidRPr="00C073C7" w:rsidRDefault="00CD04A5">
      <w:pPr>
        <w:widowControl w:val="0"/>
        <w:numPr>
          <w:ilvl w:val="2"/>
          <w:numId w:val="21"/>
        </w:numPr>
        <w:tabs>
          <w:tab w:val="clear" w:pos="2160"/>
          <w:tab w:val="num" w:pos="1465"/>
        </w:tabs>
        <w:overflowPunct w:val="0"/>
        <w:autoSpaceDE w:val="0"/>
        <w:autoSpaceDN w:val="0"/>
        <w:adjustRightInd w:val="0"/>
        <w:spacing w:after="0" w:line="209" w:lineRule="auto"/>
        <w:ind w:left="1465" w:hanging="400"/>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maintaining proper financial records,</w:t>
      </w:r>
      <w:r w:rsidRPr="00C073C7">
        <w:rPr>
          <w:rFonts w:ascii="Gautami" w:hAnsi="Gautami" w:cs="Gautami"/>
          <w:sz w:val="28"/>
          <w:szCs w:val="28"/>
        </w:rPr>
        <w:t xml:space="preserve"> </w:t>
      </w:r>
    </w:p>
    <w:p w:rsidR="00B82E18" w:rsidRPr="00C073C7" w:rsidRDefault="00CD04A5">
      <w:pPr>
        <w:widowControl w:val="0"/>
        <w:numPr>
          <w:ilvl w:val="2"/>
          <w:numId w:val="21"/>
        </w:numPr>
        <w:tabs>
          <w:tab w:val="clear" w:pos="2160"/>
          <w:tab w:val="num" w:pos="1465"/>
        </w:tabs>
        <w:overflowPunct w:val="0"/>
        <w:autoSpaceDE w:val="0"/>
        <w:autoSpaceDN w:val="0"/>
        <w:adjustRightInd w:val="0"/>
        <w:spacing w:after="0" w:line="209" w:lineRule="auto"/>
        <w:ind w:left="1465" w:hanging="400"/>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having these audited as directed by the Executive Board, and</w:t>
      </w:r>
      <w:r w:rsidRPr="00C073C7">
        <w:rPr>
          <w:rFonts w:ascii="Gautami" w:hAnsi="Gautami" w:cs="Gautami"/>
          <w:sz w:val="28"/>
          <w:szCs w:val="28"/>
        </w:rPr>
        <w:t xml:space="preserve"> </w:t>
      </w:r>
    </w:p>
    <w:p w:rsidR="00B82E18" w:rsidRPr="00C073C7" w:rsidRDefault="00CD04A5">
      <w:pPr>
        <w:widowControl w:val="0"/>
        <w:numPr>
          <w:ilvl w:val="2"/>
          <w:numId w:val="21"/>
        </w:numPr>
        <w:tabs>
          <w:tab w:val="clear" w:pos="2160"/>
          <w:tab w:val="num" w:pos="1465"/>
        </w:tabs>
        <w:overflowPunct w:val="0"/>
        <w:autoSpaceDE w:val="0"/>
        <w:autoSpaceDN w:val="0"/>
        <w:adjustRightInd w:val="0"/>
        <w:spacing w:after="0" w:line="209" w:lineRule="auto"/>
        <w:ind w:left="1465" w:hanging="400"/>
        <w:jc w:val="both"/>
        <w:rPr>
          <w:rFonts w:ascii="Arial" w:hAnsi="Arial" w:cs="Arial"/>
          <w:sz w:val="28"/>
          <w:szCs w:val="28"/>
        </w:rPr>
      </w:pPr>
      <w:r w:rsidRPr="00C073C7">
        <w:rPr>
          <w:rFonts w:ascii="Gautami" w:hAnsi="Gautami" w:cs="Gautami"/>
          <w:sz w:val="28"/>
          <w:szCs w:val="28"/>
        </w:rPr>
        <w:t>​</w:t>
      </w:r>
      <w:proofErr w:type="gramStart"/>
      <w:r w:rsidRPr="00C073C7">
        <w:rPr>
          <w:rFonts w:ascii="Arial" w:hAnsi="Arial" w:cs="Arial"/>
          <w:sz w:val="24"/>
          <w:szCs w:val="24"/>
        </w:rPr>
        <w:t>presenting</w:t>
      </w:r>
      <w:proofErr w:type="gramEnd"/>
      <w:r w:rsidRPr="00C073C7">
        <w:rPr>
          <w:rFonts w:ascii="Arial" w:hAnsi="Arial" w:cs="Arial"/>
          <w:sz w:val="24"/>
          <w:szCs w:val="24"/>
        </w:rPr>
        <w:t xml:space="preserve"> a printed financial report at all meetings.</w:t>
      </w:r>
      <w:r w:rsidRPr="00C073C7">
        <w:rPr>
          <w:rFonts w:ascii="Gautami" w:hAnsi="Gautami" w:cs="Gautami"/>
          <w:sz w:val="28"/>
          <w:szCs w:val="28"/>
        </w:rPr>
        <w:t xml:space="preserve"> </w:t>
      </w:r>
    </w:p>
    <w:p w:rsidR="00B82E18" w:rsidRPr="00C073C7" w:rsidRDefault="00CD04A5">
      <w:pPr>
        <w:widowControl w:val="0"/>
        <w:numPr>
          <w:ilvl w:val="1"/>
          <w:numId w:val="21"/>
        </w:numPr>
        <w:tabs>
          <w:tab w:val="clear" w:pos="1440"/>
          <w:tab w:val="num" w:pos="1345"/>
        </w:tabs>
        <w:overflowPunct w:val="0"/>
        <w:autoSpaceDE w:val="0"/>
        <w:autoSpaceDN w:val="0"/>
        <w:adjustRightInd w:val="0"/>
        <w:spacing w:after="0" w:line="222" w:lineRule="auto"/>
        <w:ind w:left="1345" w:hanging="640"/>
        <w:jc w:val="both"/>
        <w:rPr>
          <w:rFonts w:ascii="Arial" w:hAnsi="Arial" w:cs="Arial"/>
          <w:sz w:val="26"/>
          <w:szCs w:val="26"/>
        </w:rPr>
      </w:pPr>
      <w:r w:rsidRPr="00C073C7">
        <w:rPr>
          <w:rFonts w:ascii="Gautami" w:hAnsi="Gautami" w:cs="Gautami"/>
          <w:sz w:val="26"/>
          <w:szCs w:val="26"/>
        </w:rPr>
        <w:t>​</w:t>
      </w:r>
      <w:r w:rsidRPr="00C073C7">
        <w:rPr>
          <w:rFonts w:ascii="Arial" w:hAnsi="Arial" w:cs="Arial"/>
        </w:rPr>
        <w:t>The treasurer shall also work with the Membership Chair to maintain appropriate</w:t>
      </w:r>
      <w:r w:rsidRPr="00C073C7">
        <w:rPr>
          <w:rFonts w:ascii="Gautami" w:hAnsi="Gautami" w:cs="Gautami"/>
          <w:sz w:val="26"/>
          <w:szCs w:val="26"/>
        </w:rPr>
        <w:t xml:space="preserve"> </w:t>
      </w:r>
    </w:p>
    <w:p w:rsidR="00B82E18" w:rsidRPr="00C073C7" w:rsidRDefault="00B82E18">
      <w:pPr>
        <w:widowControl w:val="0"/>
        <w:autoSpaceDE w:val="0"/>
        <w:autoSpaceDN w:val="0"/>
        <w:adjustRightInd w:val="0"/>
        <w:spacing w:after="0" w:line="2" w:lineRule="exact"/>
        <w:rPr>
          <w:rFonts w:ascii="Times New Roman" w:hAnsi="Times New Roman" w:cs="Times New Roman"/>
          <w:sz w:val="24"/>
          <w:szCs w:val="24"/>
        </w:rPr>
      </w:pPr>
    </w:p>
    <w:p w:rsidR="00B82E18" w:rsidRPr="00C073C7" w:rsidRDefault="00CD04A5" w:rsidP="001F143B">
      <w:pPr>
        <w:widowControl w:val="0"/>
        <w:overflowPunct w:val="0"/>
        <w:autoSpaceDE w:val="0"/>
        <w:autoSpaceDN w:val="0"/>
        <w:adjustRightInd w:val="0"/>
        <w:spacing w:after="0" w:line="347" w:lineRule="auto"/>
        <w:ind w:left="1065"/>
        <w:rPr>
          <w:rFonts w:ascii="Arial" w:hAnsi="Arial" w:cs="Arial"/>
          <w:sz w:val="24"/>
          <w:szCs w:val="24"/>
        </w:rPr>
      </w:pPr>
      <w:proofErr w:type="gramStart"/>
      <w:r w:rsidRPr="00C073C7">
        <w:rPr>
          <w:rFonts w:ascii="Arial" w:hAnsi="Arial" w:cs="Arial"/>
          <w:sz w:val="24"/>
          <w:szCs w:val="24"/>
        </w:rPr>
        <w:t>mailing</w:t>
      </w:r>
      <w:proofErr w:type="gramEnd"/>
      <w:r w:rsidRPr="00C073C7">
        <w:rPr>
          <w:rFonts w:ascii="Arial" w:hAnsi="Arial" w:cs="Arial"/>
          <w:sz w:val="24"/>
          <w:szCs w:val="24"/>
        </w:rPr>
        <w:t xml:space="preserve"> lists and receive financial information from the Membership </w:t>
      </w:r>
      <w:r w:rsidR="001F143B" w:rsidRPr="00C073C7">
        <w:rPr>
          <w:rFonts w:ascii="Arial" w:hAnsi="Arial" w:cs="Arial"/>
          <w:sz w:val="24"/>
          <w:szCs w:val="24"/>
        </w:rPr>
        <w:t>I</w:t>
      </w:r>
      <w:r w:rsidRPr="00C073C7">
        <w:rPr>
          <w:rFonts w:ascii="Arial" w:hAnsi="Arial" w:cs="Arial"/>
          <w:sz w:val="24"/>
          <w:szCs w:val="24"/>
        </w:rPr>
        <w:t>nformation Management System.</w:t>
      </w:r>
    </w:p>
    <w:p w:rsidR="001F143B" w:rsidRPr="00C073C7" w:rsidRDefault="00327BE3" w:rsidP="001F143B">
      <w:pPr>
        <w:widowControl w:val="0"/>
        <w:overflowPunct w:val="0"/>
        <w:autoSpaceDE w:val="0"/>
        <w:autoSpaceDN w:val="0"/>
        <w:adjustRightInd w:val="0"/>
        <w:spacing w:after="0" w:line="347" w:lineRule="auto"/>
        <w:ind w:left="1065"/>
        <w:rPr>
          <w:rFonts w:ascii="Arial" w:hAnsi="Arial" w:cs="Arial"/>
          <w:sz w:val="24"/>
          <w:szCs w:val="24"/>
        </w:rPr>
      </w:pPr>
      <w:r w:rsidRPr="00C073C7">
        <w:rPr>
          <w:rFonts w:ascii="Arial" w:hAnsi="Arial" w:cs="Arial"/>
          <w:sz w:val="24"/>
          <w:szCs w:val="24"/>
        </w:rPr>
        <w:t xml:space="preserve">iii) </w:t>
      </w:r>
      <w:r w:rsidR="001F143B" w:rsidRPr="00C073C7">
        <w:rPr>
          <w:rFonts w:ascii="Arial" w:hAnsi="Arial" w:cs="Arial"/>
          <w:sz w:val="24"/>
          <w:szCs w:val="24"/>
        </w:rPr>
        <w:t>The treasurer should have access to the Membership Information Management System as Financial Administrator and Membership Administrator at all times and with no restrictions.</w:t>
      </w:r>
    </w:p>
    <w:p w:rsidR="00BD096B" w:rsidRPr="00C073C7" w:rsidRDefault="001F143B" w:rsidP="001F143B">
      <w:pPr>
        <w:widowControl w:val="0"/>
        <w:overflowPunct w:val="0"/>
        <w:autoSpaceDE w:val="0"/>
        <w:autoSpaceDN w:val="0"/>
        <w:adjustRightInd w:val="0"/>
        <w:spacing w:after="0" w:line="347" w:lineRule="auto"/>
        <w:ind w:left="1065"/>
        <w:rPr>
          <w:rFonts w:ascii="Arial" w:hAnsi="Arial" w:cs="Arial"/>
          <w:sz w:val="24"/>
          <w:szCs w:val="24"/>
        </w:rPr>
      </w:pPr>
      <w:r w:rsidRPr="00C073C7">
        <w:rPr>
          <w:rFonts w:ascii="Arial" w:hAnsi="Arial" w:cs="Arial"/>
          <w:sz w:val="24"/>
          <w:szCs w:val="24"/>
        </w:rPr>
        <w:t xml:space="preserve">The treasurer should be the recipient and keeper of the “Emergency Administration Privileges” which shall be enclosed in as sealed envelope and consist of the user name and password of one permanent general administrator account (in case of force majeure when the Membership Chair </w:t>
      </w:r>
      <w:proofErr w:type="spellStart"/>
      <w:r w:rsidRPr="00C073C7">
        <w:rPr>
          <w:rFonts w:ascii="Arial" w:hAnsi="Arial" w:cs="Arial"/>
          <w:sz w:val="24"/>
          <w:szCs w:val="24"/>
        </w:rPr>
        <w:t>can not</w:t>
      </w:r>
      <w:proofErr w:type="spellEnd"/>
      <w:r w:rsidRPr="00C073C7">
        <w:rPr>
          <w:rFonts w:ascii="Arial" w:hAnsi="Arial" w:cs="Arial"/>
          <w:sz w:val="24"/>
          <w:szCs w:val="24"/>
        </w:rPr>
        <w:t xml:space="preserve"> fulfil his/her duties)</w:t>
      </w:r>
    </w:p>
    <w:p w:rsidR="00B82E18" w:rsidRPr="00C073C7" w:rsidRDefault="00BD096B" w:rsidP="001F143B">
      <w:pPr>
        <w:widowControl w:val="0"/>
        <w:overflowPunct w:val="0"/>
        <w:autoSpaceDE w:val="0"/>
        <w:autoSpaceDN w:val="0"/>
        <w:adjustRightInd w:val="0"/>
        <w:spacing w:after="0" w:line="347" w:lineRule="auto"/>
        <w:ind w:left="1065"/>
        <w:rPr>
          <w:rFonts w:ascii="Arial" w:hAnsi="Arial" w:cs="Arial"/>
          <w:sz w:val="24"/>
          <w:szCs w:val="24"/>
        </w:rPr>
      </w:pPr>
      <w:r w:rsidRPr="00C073C7">
        <w:rPr>
          <w:rFonts w:ascii="Arial" w:hAnsi="Arial" w:cs="Arial"/>
          <w:sz w:val="24"/>
          <w:szCs w:val="24"/>
        </w:rPr>
        <w:t>Present the board with detailed transactions after each event.</w:t>
      </w:r>
      <w:r w:rsidR="001F143B" w:rsidRPr="00C073C7">
        <w:rPr>
          <w:rFonts w:ascii="Arial" w:hAnsi="Arial" w:cs="Arial"/>
          <w:sz w:val="24"/>
          <w:szCs w:val="24"/>
        </w:rPr>
        <w:t xml:space="preserve"> </w:t>
      </w:r>
    </w:p>
    <w:p w:rsidR="00327BE3" w:rsidRPr="00C073C7" w:rsidRDefault="00327BE3" w:rsidP="001F143B">
      <w:pPr>
        <w:widowControl w:val="0"/>
        <w:overflowPunct w:val="0"/>
        <w:autoSpaceDE w:val="0"/>
        <w:autoSpaceDN w:val="0"/>
        <w:adjustRightInd w:val="0"/>
        <w:spacing w:after="0" w:line="347" w:lineRule="auto"/>
        <w:ind w:left="1065"/>
        <w:rPr>
          <w:rFonts w:ascii="Times New Roman" w:hAnsi="Times New Roman" w:cs="Times New Roman"/>
          <w:sz w:val="24"/>
          <w:szCs w:val="24"/>
        </w:rPr>
      </w:pPr>
      <w:r w:rsidRPr="00C073C7">
        <w:rPr>
          <w:rFonts w:ascii="Arial" w:hAnsi="Arial" w:cs="Arial"/>
          <w:sz w:val="24"/>
          <w:szCs w:val="24"/>
        </w:rPr>
        <w:t>Should seek approval for any expenses from the board or if not possible from the President.</w:t>
      </w:r>
    </w:p>
    <w:p w:rsidR="00B82E18" w:rsidRPr="00C073C7" w:rsidRDefault="00B82E18">
      <w:pPr>
        <w:widowControl w:val="0"/>
        <w:autoSpaceDE w:val="0"/>
        <w:autoSpaceDN w:val="0"/>
        <w:adjustRightInd w:val="0"/>
        <w:spacing w:after="0" w:line="209" w:lineRule="exact"/>
        <w:rPr>
          <w:rFonts w:ascii="Times New Roman" w:hAnsi="Times New Roman" w:cs="Times New Roman"/>
          <w:sz w:val="24"/>
          <w:szCs w:val="24"/>
        </w:rPr>
      </w:pPr>
    </w:p>
    <w:p w:rsidR="00B82E18" w:rsidRPr="00C073C7" w:rsidRDefault="00CD04A5">
      <w:pPr>
        <w:widowControl w:val="0"/>
        <w:numPr>
          <w:ilvl w:val="0"/>
          <w:numId w:val="22"/>
        </w:numPr>
        <w:tabs>
          <w:tab w:val="clear" w:pos="720"/>
          <w:tab w:val="num" w:pos="600"/>
        </w:tabs>
        <w:overflowPunct w:val="0"/>
        <w:autoSpaceDE w:val="0"/>
        <w:autoSpaceDN w:val="0"/>
        <w:adjustRightInd w:val="0"/>
        <w:spacing w:after="0" w:line="240" w:lineRule="auto"/>
        <w:ind w:left="600" w:hanging="585"/>
        <w:jc w:val="both"/>
        <w:rPr>
          <w:rFonts w:ascii="Arial" w:hAnsi="Arial" w:cs="Arial"/>
          <w:sz w:val="28"/>
          <w:szCs w:val="28"/>
        </w:rPr>
      </w:pPr>
      <w:bookmarkStart w:id="7" w:name="page8"/>
      <w:bookmarkEnd w:id="7"/>
      <w:r w:rsidRPr="00C073C7">
        <w:rPr>
          <w:rFonts w:ascii="Arial" w:hAnsi="Arial" w:cs="Arial"/>
          <w:sz w:val="24"/>
          <w:szCs w:val="24"/>
        </w:rPr>
        <w:t>The Membership Chair shall</w:t>
      </w:r>
      <w:r w:rsidRPr="00C073C7">
        <w:rPr>
          <w:rFonts w:ascii="Gautami" w:hAnsi="Gautami" w:cs="Gautami"/>
          <w:sz w:val="28"/>
          <w:szCs w:val="28"/>
        </w:rPr>
        <w:t xml:space="preserve"> </w:t>
      </w:r>
    </w:p>
    <w:p w:rsidR="00B82E18" w:rsidRPr="00C073C7" w:rsidRDefault="00B82E18">
      <w:pPr>
        <w:widowControl w:val="0"/>
        <w:autoSpaceDE w:val="0"/>
        <w:autoSpaceDN w:val="0"/>
        <w:adjustRightInd w:val="0"/>
        <w:spacing w:after="0" w:line="3" w:lineRule="exact"/>
        <w:rPr>
          <w:rFonts w:ascii="Arial" w:hAnsi="Arial" w:cs="Arial"/>
          <w:sz w:val="28"/>
          <w:szCs w:val="28"/>
        </w:rPr>
      </w:pPr>
    </w:p>
    <w:p w:rsidR="00B82E18" w:rsidRPr="00C073C7" w:rsidRDefault="00CD04A5">
      <w:pPr>
        <w:widowControl w:val="0"/>
        <w:numPr>
          <w:ilvl w:val="1"/>
          <w:numId w:val="22"/>
        </w:numPr>
        <w:tabs>
          <w:tab w:val="num" w:pos="1100"/>
        </w:tabs>
        <w:overflowPunct w:val="0"/>
        <w:autoSpaceDE w:val="0"/>
        <w:autoSpaceDN w:val="0"/>
        <w:adjustRightInd w:val="0"/>
        <w:spacing w:after="0" w:line="240" w:lineRule="auto"/>
        <w:ind w:left="1100" w:hanging="380"/>
        <w:jc w:val="both"/>
        <w:rPr>
          <w:rFonts w:ascii="Arial" w:hAnsi="Arial" w:cs="Arial"/>
          <w:sz w:val="24"/>
          <w:szCs w:val="24"/>
        </w:rPr>
      </w:pPr>
      <w:r w:rsidRPr="00C073C7">
        <w:rPr>
          <w:rFonts w:ascii="Arial" w:hAnsi="Arial" w:cs="Arial"/>
          <w:sz w:val="24"/>
          <w:szCs w:val="24"/>
        </w:rPr>
        <w:t xml:space="preserve">define Membership Management Policy and Procedures </w:t>
      </w:r>
    </w:p>
    <w:p w:rsidR="00B82E18" w:rsidRPr="00C073C7" w:rsidRDefault="00B82E18">
      <w:pPr>
        <w:widowControl w:val="0"/>
        <w:autoSpaceDE w:val="0"/>
        <w:autoSpaceDN w:val="0"/>
        <w:adjustRightInd w:val="0"/>
        <w:spacing w:after="0" w:line="41" w:lineRule="exact"/>
        <w:rPr>
          <w:rFonts w:ascii="Arial" w:hAnsi="Arial" w:cs="Arial"/>
          <w:sz w:val="24"/>
          <w:szCs w:val="24"/>
        </w:rPr>
      </w:pPr>
    </w:p>
    <w:p w:rsidR="00B82E18" w:rsidRPr="00C073C7" w:rsidRDefault="00CD04A5">
      <w:pPr>
        <w:widowControl w:val="0"/>
        <w:numPr>
          <w:ilvl w:val="1"/>
          <w:numId w:val="22"/>
        </w:numPr>
        <w:tabs>
          <w:tab w:val="num" w:pos="1100"/>
        </w:tabs>
        <w:overflowPunct w:val="0"/>
        <w:autoSpaceDE w:val="0"/>
        <w:autoSpaceDN w:val="0"/>
        <w:adjustRightInd w:val="0"/>
        <w:spacing w:after="0" w:line="240" w:lineRule="auto"/>
        <w:ind w:left="1100" w:hanging="380"/>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manage the Membership Information Management System (MIMS):</w:t>
      </w:r>
      <w:r w:rsidRPr="00C073C7">
        <w:rPr>
          <w:rFonts w:ascii="Gautami" w:hAnsi="Gautami" w:cs="Gautami"/>
          <w:sz w:val="28"/>
          <w:szCs w:val="28"/>
        </w:rPr>
        <w:t xml:space="preserve"> </w:t>
      </w:r>
    </w:p>
    <w:p w:rsidR="00B82E18" w:rsidRPr="00C073C7" w:rsidRDefault="00B82E18">
      <w:pPr>
        <w:widowControl w:val="0"/>
        <w:autoSpaceDE w:val="0"/>
        <w:autoSpaceDN w:val="0"/>
        <w:adjustRightInd w:val="0"/>
        <w:spacing w:after="0" w:line="3" w:lineRule="exact"/>
        <w:rPr>
          <w:rFonts w:ascii="Arial" w:hAnsi="Arial" w:cs="Arial"/>
          <w:sz w:val="28"/>
          <w:szCs w:val="28"/>
        </w:rPr>
      </w:pPr>
    </w:p>
    <w:p w:rsidR="00B82E18" w:rsidRPr="00C073C7" w:rsidRDefault="00CD04A5">
      <w:pPr>
        <w:widowControl w:val="0"/>
        <w:numPr>
          <w:ilvl w:val="2"/>
          <w:numId w:val="22"/>
        </w:numPr>
        <w:tabs>
          <w:tab w:val="clear" w:pos="2160"/>
          <w:tab w:val="num" w:pos="1420"/>
        </w:tabs>
        <w:overflowPunct w:val="0"/>
        <w:autoSpaceDE w:val="0"/>
        <w:autoSpaceDN w:val="0"/>
        <w:adjustRightInd w:val="0"/>
        <w:spacing w:after="0" w:line="240" w:lineRule="auto"/>
        <w:ind w:left="1420" w:hanging="340"/>
        <w:jc w:val="both"/>
        <w:rPr>
          <w:rFonts w:ascii="Arial" w:hAnsi="Arial" w:cs="Arial"/>
          <w:sz w:val="24"/>
          <w:szCs w:val="24"/>
        </w:rPr>
      </w:pPr>
      <w:r w:rsidRPr="00C073C7">
        <w:rPr>
          <w:rFonts w:ascii="Arial" w:hAnsi="Arial" w:cs="Arial"/>
          <w:sz w:val="24"/>
          <w:szCs w:val="24"/>
        </w:rPr>
        <w:t xml:space="preserve">maintain a roster of all members </w:t>
      </w:r>
    </w:p>
    <w:p w:rsidR="00B82E18" w:rsidRPr="00C073C7" w:rsidRDefault="00B82E18">
      <w:pPr>
        <w:widowControl w:val="0"/>
        <w:autoSpaceDE w:val="0"/>
        <w:autoSpaceDN w:val="0"/>
        <w:adjustRightInd w:val="0"/>
        <w:spacing w:after="0" w:line="88" w:lineRule="exact"/>
        <w:rPr>
          <w:rFonts w:ascii="Arial" w:hAnsi="Arial" w:cs="Arial"/>
          <w:sz w:val="24"/>
          <w:szCs w:val="24"/>
        </w:rPr>
      </w:pPr>
    </w:p>
    <w:p w:rsidR="00B82E18" w:rsidRPr="00C073C7" w:rsidRDefault="00CD04A5">
      <w:pPr>
        <w:widowControl w:val="0"/>
        <w:numPr>
          <w:ilvl w:val="2"/>
          <w:numId w:val="22"/>
        </w:numPr>
        <w:tabs>
          <w:tab w:val="clear" w:pos="2160"/>
          <w:tab w:val="num" w:pos="1420"/>
        </w:tabs>
        <w:overflowPunct w:val="0"/>
        <w:autoSpaceDE w:val="0"/>
        <w:autoSpaceDN w:val="0"/>
        <w:adjustRightInd w:val="0"/>
        <w:spacing w:after="0" w:line="240" w:lineRule="auto"/>
        <w:ind w:left="1420" w:hanging="340"/>
        <w:jc w:val="both"/>
        <w:rPr>
          <w:rFonts w:ascii="Arial" w:hAnsi="Arial" w:cs="Arial"/>
          <w:sz w:val="24"/>
          <w:szCs w:val="24"/>
        </w:rPr>
      </w:pPr>
      <w:r w:rsidRPr="00C073C7">
        <w:rPr>
          <w:rFonts w:ascii="Arial" w:hAnsi="Arial" w:cs="Arial"/>
          <w:sz w:val="24"/>
          <w:szCs w:val="24"/>
        </w:rPr>
        <w:lastRenderedPageBreak/>
        <w:t xml:space="preserve">issue membership cards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2"/>
          <w:numId w:val="22"/>
        </w:numPr>
        <w:tabs>
          <w:tab w:val="clear" w:pos="2160"/>
          <w:tab w:val="num" w:pos="1420"/>
        </w:tabs>
        <w:overflowPunct w:val="0"/>
        <w:autoSpaceDE w:val="0"/>
        <w:autoSpaceDN w:val="0"/>
        <w:adjustRightInd w:val="0"/>
        <w:spacing w:after="0" w:line="240" w:lineRule="auto"/>
        <w:ind w:left="1420" w:hanging="340"/>
        <w:jc w:val="both"/>
        <w:rPr>
          <w:rFonts w:ascii="Arial" w:hAnsi="Arial" w:cs="Arial"/>
          <w:sz w:val="24"/>
          <w:szCs w:val="24"/>
        </w:rPr>
      </w:pPr>
      <w:r w:rsidRPr="00C073C7">
        <w:rPr>
          <w:rFonts w:ascii="Arial" w:hAnsi="Arial" w:cs="Arial"/>
          <w:sz w:val="24"/>
          <w:szCs w:val="24"/>
        </w:rPr>
        <w:t xml:space="preserve">issue certificates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2"/>
          <w:numId w:val="22"/>
        </w:numPr>
        <w:tabs>
          <w:tab w:val="clear" w:pos="2160"/>
          <w:tab w:val="num" w:pos="1420"/>
        </w:tabs>
        <w:overflowPunct w:val="0"/>
        <w:autoSpaceDE w:val="0"/>
        <w:autoSpaceDN w:val="0"/>
        <w:adjustRightInd w:val="0"/>
        <w:spacing w:after="0" w:line="240" w:lineRule="auto"/>
        <w:ind w:left="1420" w:hanging="340"/>
        <w:jc w:val="both"/>
        <w:rPr>
          <w:rFonts w:ascii="Arial" w:hAnsi="Arial" w:cs="Arial"/>
          <w:sz w:val="24"/>
          <w:szCs w:val="24"/>
        </w:rPr>
      </w:pPr>
      <w:r w:rsidRPr="00C073C7">
        <w:rPr>
          <w:rFonts w:ascii="Arial" w:hAnsi="Arial" w:cs="Arial"/>
          <w:sz w:val="24"/>
          <w:szCs w:val="24"/>
        </w:rPr>
        <w:t xml:space="preserve">track membership status of all members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2"/>
          <w:numId w:val="22"/>
        </w:numPr>
        <w:tabs>
          <w:tab w:val="clear" w:pos="2160"/>
          <w:tab w:val="num" w:pos="1420"/>
        </w:tabs>
        <w:overflowPunct w:val="0"/>
        <w:autoSpaceDE w:val="0"/>
        <w:autoSpaceDN w:val="0"/>
        <w:adjustRightInd w:val="0"/>
        <w:spacing w:after="0" w:line="240" w:lineRule="auto"/>
        <w:ind w:left="1420" w:hanging="340"/>
        <w:jc w:val="both"/>
        <w:rPr>
          <w:rFonts w:ascii="Arial" w:hAnsi="Arial" w:cs="Arial"/>
          <w:sz w:val="24"/>
          <w:szCs w:val="24"/>
        </w:rPr>
      </w:pPr>
      <w:r w:rsidRPr="00C073C7">
        <w:rPr>
          <w:rFonts w:ascii="Arial" w:hAnsi="Arial" w:cs="Arial"/>
          <w:sz w:val="24"/>
          <w:szCs w:val="24"/>
        </w:rPr>
        <w:t xml:space="preserve">maintain online member forums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2"/>
          <w:numId w:val="22"/>
        </w:numPr>
        <w:tabs>
          <w:tab w:val="clear" w:pos="2160"/>
          <w:tab w:val="num" w:pos="1420"/>
        </w:tabs>
        <w:overflowPunct w:val="0"/>
        <w:autoSpaceDE w:val="0"/>
        <w:autoSpaceDN w:val="0"/>
        <w:adjustRightInd w:val="0"/>
        <w:spacing w:after="0" w:line="240" w:lineRule="auto"/>
        <w:ind w:left="1420" w:hanging="340"/>
        <w:jc w:val="both"/>
        <w:rPr>
          <w:rFonts w:ascii="Arial" w:hAnsi="Arial" w:cs="Arial"/>
          <w:sz w:val="24"/>
          <w:szCs w:val="24"/>
        </w:rPr>
      </w:pPr>
      <w:r w:rsidRPr="00C073C7">
        <w:rPr>
          <w:rFonts w:ascii="Arial" w:hAnsi="Arial" w:cs="Arial"/>
          <w:sz w:val="24"/>
          <w:szCs w:val="24"/>
        </w:rPr>
        <w:t xml:space="preserve">maintain online member directory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2"/>
          <w:numId w:val="22"/>
        </w:numPr>
        <w:tabs>
          <w:tab w:val="clear" w:pos="2160"/>
          <w:tab w:val="num" w:pos="1420"/>
        </w:tabs>
        <w:overflowPunct w:val="0"/>
        <w:autoSpaceDE w:val="0"/>
        <w:autoSpaceDN w:val="0"/>
        <w:adjustRightInd w:val="0"/>
        <w:spacing w:after="0" w:line="240" w:lineRule="auto"/>
        <w:ind w:left="1420" w:hanging="340"/>
        <w:jc w:val="both"/>
        <w:rPr>
          <w:rFonts w:ascii="Arial" w:hAnsi="Arial" w:cs="Arial"/>
          <w:sz w:val="24"/>
          <w:szCs w:val="24"/>
        </w:rPr>
      </w:pPr>
      <w:r w:rsidRPr="00C073C7">
        <w:rPr>
          <w:rFonts w:ascii="Arial" w:hAnsi="Arial" w:cs="Arial"/>
          <w:sz w:val="24"/>
          <w:szCs w:val="24"/>
        </w:rPr>
        <w:t xml:space="preserve">maintain website as part of the MIMS </w:t>
      </w:r>
    </w:p>
    <w:p w:rsidR="001F143B" w:rsidRPr="00C073C7" w:rsidRDefault="001F143B">
      <w:pPr>
        <w:widowControl w:val="0"/>
        <w:numPr>
          <w:ilvl w:val="2"/>
          <w:numId w:val="22"/>
        </w:numPr>
        <w:tabs>
          <w:tab w:val="clear" w:pos="2160"/>
          <w:tab w:val="num" w:pos="1420"/>
        </w:tabs>
        <w:overflowPunct w:val="0"/>
        <w:autoSpaceDE w:val="0"/>
        <w:autoSpaceDN w:val="0"/>
        <w:adjustRightInd w:val="0"/>
        <w:spacing w:after="0" w:line="240" w:lineRule="auto"/>
        <w:ind w:left="1420" w:hanging="340"/>
        <w:jc w:val="both"/>
        <w:rPr>
          <w:rFonts w:ascii="Arial" w:hAnsi="Arial" w:cs="Arial"/>
          <w:sz w:val="24"/>
          <w:szCs w:val="24"/>
        </w:rPr>
      </w:pPr>
      <w:r w:rsidRPr="00C073C7">
        <w:rPr>
          <w:rFonts w:ascii="Arial" w:hAnsi="Arial" w:cs="Arial"/>
          <w:sz w:val="24"/>
          <w:szCs w:val="24"/>
        </w:rPr>
        <w:t>decide who should have temporary access to the management system</w:t>
      </w:r>
    </w:p>
    <w:p w:rsidR="001F143B" w:rsidRPr="00C073C7" w:rsidRDefault="00953EC3">
      <w:pPr>
        <w:widowControl w:val="0"/>
        <w:numPr>
          <w:ilvl w:val="2"/>
          <w:numId w:val="22"/>
        </w:numPr>
        <w:tabs>
          <w:tab w:val="clear" w:pos="2160"/>
          <w:tab w:val="num" w:pos="1420"/>
        </w:tabs>
        <w:overflowPunct w:val="0"/>
        <w:autoSpaceDE w:val="0"/>
        <w:autoSpaceDN w:val="0"/>
        <w:adjustRightInd w:val="0"/>
        <w:spacing w:after="0" w:line="240" w:lineRule="auto"/>
        <w:ind w:left="1420" w:hanging="340"/>
        <w:jc w:val="both"/>
        <w:rPr>
          <w:rFonts w:ascii="Arial" w:hAnsi="Arial" w:cs="Arial"/>
          <w:sz w:val="24"/>
          <w:szCs w:val="24"/>
        </w:rPr>
      </w:pPr>
      <w:r w:rsidRPr="00C073C7">
        <w:rPr>
          <w:rFonts w:ascii="Arial" w:hAnsi="Arial" w:cs="Arial"/>
          <w:sz w:val="24"/>
          <w:szCs w:val="24"/>
        </w:rPr>
        <w:t>be</w:t>
      </w:r>
      <w:r w:rsidR="001F143B" w:rsidRPr="00C073C7">
        <w:rPr>
          <w:rFonts w:ascii="Arial" w:hAnsi="Arial" w:cs="Arial"/>
          <w:sz w:val="24"/>
          <w:szCs w:val="24"/>
        </w:rPr>
        <w:t xml:space="preserve"> </w:t>
      </w:r>
      <w:r w:rsidRPr="00C073C7">
        <w:rPr>
          <w:rFonts w:ascii="Arial" w:hAnsi="Arial" w:cs="Arial"/>
          <w:sz w:val="24"/>
          <w:szCs w:val="24"/>
        </w:rPr>
        <w:t>a General Administrator in the system at all times and with no restrictions</w:t>
      </w:r>
    </w:p>
    <w:p w:rsidR="00953EC3" w:rsidRPr="00C073C7" w:rsidRDefault="00953EC3" w:rsidP="006D55F8">
      <w:pPr>
        <w:widowControl w:val="0"/>
        <w:numPr>
          <w:ilvl w:val="2"/>
          <w:numId w:val="22"/>
        </w:numPr>
        <w:tabs>
          <w:tab w:val="clear" w:pos="2160"/>
          <w:tab w:val="num" w:pos="1276"/>
        </w:tabs>
        <w:overflowPunct w:val="0"/>
        <w:autoSpaceDE w:val="0"/>
        <w:autoSpaceDN w:val="0"/>
        <w:adjustRightInd w:val="0"/>
        <w:spacing w:after="0" w:line="240" w:lineRule="auto"/>
        <w:ind w:left="1276" w:hanging="340"/>
        <w:jc w:val="both"/>
        <w:rPr>
          <w:rFonts w:ascii="Arial" w:hAnsi="Arial" w:cs="Arial"/>
          <w:sz w:val="24"/>
          <w:szCs w:val="24"/>
        </w:rPr>
      </w:pPr>
      <w:r w:rsidRPr="00C073C7">
        <w:rPr>
          <w:rFonts w:ascii="Arial" w:hAnsi="Arial" w:cs="Arial"/>
          <w:sz w:val="24"/>
          <w:szCs w:val="24"/>
        </w:rPr>
        <w:t xml:space="preserve"> </w:t>
      </w:r>
      <w:proofErr w:type="gramStart"/>
      <w:r w:rsidRPr="00C073C7">
        <w:rPr>
          <w:rFonts w:ascii="Arial" w:hAnsi="Arial" w:cs="Arial"/>
          <w:sz w:val="24"/>
          <w:szCs w:val="24"/>
        </w:rPr>
        <w:t>train</w:t>
      </w:r>
      <w:proofErr w:type="gramEnd"/>
      <w:r w:rsidRPr="00C073C7">
        <w:rPr>
          <w:rFonts w:ascii="Arial" w:hAnsi="Arial" w:cs="Arial"/>
          <w:sz w:val="24"/>
          <w:szCs w:val="24"/>
        </w:rPr>
        <w:t xml:space="preserve"> </w:t>
      </w:r>
      <w:r w:rsidR="006D55F8" w:rsidRPr="00C073C7">
        <w:rPr>
          <w:rFonts w:ascii="Arial" w:hAnsi="Arial" w:cs="Arial"/>
          <w:sz w:val="24"/>
          <w:szCs w:val="24"/>
        </w:rPr>
        <w:t>two</w:t>
      </w:r>
      <w:r w:rsidRPr="00C073C7">
        <w:rPr>
          <w:rFonts w:ascii="Arial" w:hAnsi="Arial" w:cs="Arial"/>
          <w:sz w:val="24"/>
          <w:szCs w:val="24"/>
        </w:rPr>
        <w:t xml:space="preserve"> membership officers to use the management system and do basic settings for the it as needed. These will be part of the board and could represent the Membership Chair at any events. The access they will have to the system will be Web Administrator, Financial Administrator, Events Manager and Membership Manager according to their duties as defined by the Membership Chair</w:t>
      </w:r>
    </w:p>
    <w:p w:rsidR="00B82E18" w:rsidRPr="00C073C7" w:rsidRDefault="00B82E18">
      <w:pPr>
        <w:widowControl w:val="0"/>
        <w:autoSpaceDE w:val="0"/>
        <w:autoSpaceDN w:val="0"/>
        <w:adjustRightInd w:val="0"/>
        <w:spacing w:after="0" w:line="67" w:lineRule="exact"/>
        <w:rPr>
          <w:rFonts w:ascii="Arial" w:hAnsi="Arial" w:cs="Arial"/>
          <w:sz w:val="24"/>
          <w:szCs w:val="24"/>
        </w:rPr>
      </w:pPr>
    </w:p>
    <w:p w:rsidR="00B82E18" w:rsidRPr="00C073C7" w:rsidRDefault="00CD04A5" w:rsidP="00EB6F6B">
      <w:pPr>
        <w:widowControl w:val="0"/>
        <w:numPr>
          <w:ilvl w:val="1"/>
          <w:numId w:val="22"/>
        </w:numPr>
        <w:tabs>
          <w:tab w:val="num" w:pos="1320"/>
        </w:tabs>
        <w:overflowPunct w:val="0"/>
        <w:autoSpaceDE w:val="0"/>
        <w:autoSpaceDN w:val="0"/>
        <w:adjustRightInd w:val="0"/>
        <w:spacing w:after="0" w:line="240" w:lineRule="auto"/>
        <w:ind w:left="1320" w:hanging="600"/>
        <w:jc w:val="both"/>
        <w:rPr>
          <w:rFonts w:ascii="Arial" w:hAnsi="Arial" w:cs="Arial"/>
          <w:sz w:val="28"/>
          <w:szCs w:val="28"/>
        </w:rPr>
      </w:pPr>
      <w:r w:rsidRPr="00C073C7">
        <w:rPr>
          <w:rFonts w:ascii="Gautami" w:hAnsi="Gautami" w:cs="Gautami"/>
          <w:sz w:val="28"/>
          <w:szCs w:val="28"/>
        </w:rPr>
        <w:t>​</w:t>
      </w:r>
      <w:r w:rsidRPr="00C073C7">
        <w:rPr>
          <w:rFonts w:ascii="Arial" w:hAnsi="Arial" w:cs="Arial"/>
          <w:sz w:val="24"/>
          <w:szCs w:val="24"/>
        </w:rPr>
        <w:t>promote the association by encouraging membership in it,</w:t>
      </w:r>
      <w:r w:rsidRPr="00C073C7">
        <w:rPr>
          <w:rFonts w:ascii="Gautami" w:hAnsi="Gautami" w:cs="Gautami"/>
          <w:sz w:val="28"/>
          <w:szCs w:val="28"/>
        </w:rPr>
        <w:t xml:space="preserve"> </w:t>
      </w:r>
    </w:p>
    <w:p w:rsidR="00B82E18" w:rsidRPr="00C073C7" w:rsidRDefault="00B82E18" w:rsidP="00EB6F6B">
      <w:pPr>
        <w:widowControl w:val="0"/>
        <w:autoSpaceDE w:val="0"/>
        <w:autoSpaceDN w:val="0"/>
        <w:adjustRightInd w:val="0"/>
        <w:spacing w:after="0" w:line="240" w:lineRule="auto"/>
        <w:rPr>
          <w:rFonts w:ascii="Arial" w:hAnsi="Arial" w:cs="Arial"/>
          <w:sz w:val="28"/>
          <w:szCs w:val="28"/>
        </w:rPr>
      </w:pPr>
    </w:p>
    <w:p w:rsidR="00B82E18" w:rsidRPr="00C073C7" w:rsidRDefault="00CD04A5" w:rsidP="00EB6F6B">
      <w:pPr>
        <w:widowControl w:val="0"/>
        <w:numPr>
          <w:ilvl w:val="1"/>
          <w:numId w:val="22"/>
        </w:numPr>
        <w:tabs>
          <w:tab w:val="num" w:pos="1196"/>
        </w:tabs>
        <w:overflowPunct w:val="0"/>
        <w:autoSpaceDE w:val="0"/>
        <w:autoSpaceDN w:val="0"/>
        <w:adjustRightInd w:val="0"/>
        <w:spacing w:after="0" w:line="240" w:lineRule="auto"/>
        <w:ind w:left="1080" w:right="20"/>
        <w:jc w:val="both"/>
        <w:rPr>
          <w:rFonts w:ascii="Arial" w:hAnsi="Arial" w:cs="Arial"/>
          <w:sz w:val="26"/>
          <w:szCs w:val="26"/>
        </w:rPr>
      </w:pPr>
      <w:r w:rsidRPr="00C073C7">
        <w:rPr>
          <w:rFonts w:ascii="Gautami" w:hAnsi="Gautami" w:cs="Gautami"/>
          <w:sz w:val="26"/>
          <w:szCs w:val="26"/>
        </w:rPr>
        <w:t>​</w:t>
      </w:r>
      <w:proofErr w:type="gramStart"/>
      <w:r w:rsidRPr="00C073C7">
        <w:rPr>
          <w:rFonts w:ascii="Arial" w:hAnsi="Arial" w:cs="Arial"/>
        </w:rPr>
        <w:t>encourage</w:t>
      </w:r>
      <w:proofErr w:type="gramEnd"/>
      <w:r w:rsidRPr="00C073C7">
        <w:rPr>
          <w:rFonts w:ascii="Arial" w:hAnsi="Arial" w:cs="Arial"/>
        </w:rPr>
        <w:t xml:space="preserve"> members and non-members to attend meetings, and shall notify members</w:t>
      </w:r>
      <w:r w:rsidRPr="00C073C7">
        <w:rPr>
          <w:rFonts w:ascii="Gautami" w:hAnsi="Gautami" w:cs="Gautami"/>
          <w:sz w:val="26"/>
          <w:szCs w:val="26"/>
        </w:rPr>
        <w:t xml:space="preserve"> </w:t>
      </w:r>
      <w:r w:rsidRPr="00C073C7">
        <w:rPr>
          <w:rFonts w:ascii="Arial" w:hAnsi="Arial" w:cs="Arial"/>
        </w:rPr>
        <w:t xml:space="preserve">of expired memberships. </w:t>
      </w:r>
    </w:p>
    <w:p w:rsidR="00B82E18" w:rsidRPr="00EB6F6B" w:rsidRDefault="007124B7" w:rsidP="00EB6F6B">
      <w:pPr>
        <w:widowControl w:val="0"/>
        <w:tabs>
          <w:tab w:val="center" w:pos="0"/>
        </w:tabs>
        <w:autoSpaceDE w:val="0"/>
        <w:autoSpaceDN w:val="0"/>
        <w:adjustRightInd w:val="0"/>
        <w:spacing w:after="0" w:line="240" w:lineRule="auto"/>
        <w:rPr>
          <w:rFonts w:asciiTheme="minorBidi" w:hAnsiTheme="minorBidi"/>
          <w:sz w:val="24"/>
          <w:szCs w:val="24"/>
        </w:rPr>
      </w:pPr>
      <w:r w:rsidRPr="00EB6F6B">
        <w:rPr>
          <w:rFonts w:asciiTheme="minorBidi" w:hAnsiTheme="minorBidi"/>
          <w:sz w:val="24"/>
          <w:szCs w:val="24"/>
        </w:rPr>
        <w:t>f) The Volunteers Chair should</w:t>
      </w:r>
    </w:p>
    <w:p w:rsidR="007124B7" w:rsidRPr="00EB6F6B" w:rsidRDefault="007124B7" w:rsidP="00EB6F6B">
      <w:pPr>
        <w:widowControl w:val="0"/>
        <w:autoSpaceDE w:val="0"/>
        <w:autoSpaceDN w:val="0"/>
        <w:adjustRightInd w:val="0"/>
        <w:spacing w:after="0" w:line="240" w:lineRule="auto"/>
        <w:ind w:left="1276"/>
        <w:rPr>
          <w:rFonts w:asciiTheme="minorBidi" w:hAnsiTheme="minorBidi"/>
          <w:sz w:val="24"/>
          <w:szCs w:val="24"/>
        </w:rPr>
      </w:pPr>
      <w:proofErr w:type="spellStart"/>
      <w:r w:rsidRPr="00EB6F6B">
        <w:rPr>
          <w:rFonts w:asciiTheme="minorBidi" w:hAnsiTheme="minorBidi"/>
          <w:sz w:val="24"/>
          <w:szCs w:val="24"/>
        </w:rPr>
        <w:t>i</w:t>
      </w:r>
      <w:proofErr w:type="spellEnd"/>
      <w:r w:rsidRPr="00EB6F6B">
        <w:rPr>
          <w:rFonts w:asciiTheme="minorBidi" w:hAnsiTheme="minorBidi"/>
          <w:sz w:val="24"/>
          <w:szCs w:val="24"/>
        </w:rPr>
        <w:t xml:space="preserve">) </w:t>
      </w:r>
      <w:proofErr w:type="gramStart"/>
      <w:r w:rsidRPr="00EB6F6B">
        <w:rPr>
          <w:rFonts w:asciiTheme="minorBidi" w:hAnsiTheme="minorBidi"/>
          <w:sz w:val="24"/>
          <w:szCs w:val="24"/>
        </w:rPr>
        <w:t>coordinate</w:t>
      </w:r>
      <w:proofErr w:type="gramEnd"/>
      <w:r w:rsidRPr="00EB6F6B">
        <w:rPr>
          <w:rFonts w:asciiTheme="minorBidi" w:hAnsiTheme="minorBidi"/>
          <w:sz w:val="24"/>
          <w:szCs w:val="24"/>
        </w:rPr>
        <w:t xml:space="preserve"> with the conference chair any activities and meetings organized by the organization</w:t>
      </w:r>
    </w:p>
    <w:p w:rsidR="007124B7" w:rsidRPr="00EB6F6B" w:rsidRDefault="007124B7" w:rsidP="00EB6F6B">
      <w:pPr>
        <w:widowControl w:val="0"/>
        <w:autoSpaceDE w:val="0"/>
        <w:autoSpaceDN w:val="0"/>
        <w:adjustRightInd w:val="0"/>
        <w:spacing w:after="0" w:line="240" w:lineRule="auto"/>
        <w:ind w:firstLine="1276"/>
        <w:rPr>
          <w:rFonts w:asciiTheme="minorBidi" w:hAnsiTheme="minorBidi"/>
          <w:sz w:val="24"/>
          <w:szCs w:val="24"/>
        </w:rPr>
      </w:pPr>
      <w:r w:rsidRPr="00EB6F6B">
        <w:rPr>
          <w:rFonts w:asciiTheme="minorBidi" w:hAnsiTheme="minorBidi"/>
          <w:sz w:val="24"/>
          <w:szCs w:val="24"/>
        </w:rPr>
        <w:t xml:space="preserve">ii) </w:t>
      </w:r>
      <w:proofErr w:type="gramStart"/>
      <w:r w:rsidRPr="00EB6F6B">
        <w:rPr>
          <w:rFonts w:asciiTheme="minorBidi" w:hAnsiTheme="minorBidi"/>
          <w:sz w:val="24"/>
          <w:szCs w:val="24"/>
        </w:rPr>
        <w:t>select</w:t>
      </w:r>
      <w:proofErr w:type="gramEnd"/>
      <w:r w:rsidRPr="00EB6F6B">
        <w:rPr>
          <w:rFonts w:asciiTheme="minorBidi" w:hAnsiTheme="minorBidi"/>
          <w:sz w:val="24"/>
          <w:szCs w:val="24"/>
        </w:rPr>
        <w:t xml:space="preserve"> volunteers needed for the organization</w:t>
      </w:r>
    </w:p>
    <w:p w:rsidR="007124B7" w:rsidRDefault="007124B7" w:rsidP="00EB6F6B">
      <w:pPr>
        <w:widowControl w:val="0"/>
        <w:autoSpaceDE w:val="0"/>
        <w:autoSpaceDN w:val="0"/>
        <w:adjustRightInd w:val="0"/>
        <w:spacing w:after="0" w:line="240" w:lineRule="auto"/>
        <w:ind w:firstLine="1276"/>
        <w:rPr>
          <w:rFonts w:asciiTheme="minorBidi" w:hAnsiTheme="minorBidi"/>
          <w:sz w:val="24"/>
          <w:szCs w:val="24"/>
        </w:rPr>
      </w:pPr>
      <w:r w:rsidRPr="00EB6F6B">
        <w:rPr>
          <w:rFonts w:asciiTheme="minorBidi" w:hAnsiTheme="minorBidi"/>
          <w:sz w:val="24"/>
          <w:szCs w:val="24"/>
        </w:rPr>
        <w:t xml:space="preserve">iii) </w:t>
      </w:r>
      <w:proofErr w:type="gramStart"/>
      <w:r w:rsidRPr="00EB6F6B">
        <w:rPr>
          <w:rFonts w:asciiTheme="minorBidi" w:hAnsiTheme="minorBidi"/>
          <w:sz w:val="24"/>
          <w:szCs w:val="24"/>
        </w:rPr>
        <w:t>instruct</w:t>
      </w:r>
      <w:proofErr w:type="gramEnd"/>
      <w:r w:rsidRPr="00EB6F6B">
        <w:rPr>
          <w:rFonts w:asciiTheme="minorBidi" w:hAnsiTheme="minorBidi"/>
          <w:sz w:val="24"/>
          <w:szCs w:val="24"/>
        </w:rPr>
        <w:t xml:space="preserve"> volunteers and coordinate with them during events</w:t>
      </w:r>
    </w:p>
    <w:p w:rsidR="00EB6F6B" w:rsidRDefault="00EB6F6B" w:rsidP="00EB6F6B">
      <w:pPr>
        <w:widowControl w:val="0"/>
        <w:autoSpaceDE w:val="0"/>
        <w:autoSpaceDN w:val="0"/>
        <w:adjustRightInd w:val="0"/>
        <w:spacing w:after="0" w:line="240" w:lineRule="auto"/>
        <w:rPr>
          <w:rFonts w:asciiTheme="minorBidi" w:hAnsiTheme="minorBidi"/>
          <w:sz w:val="24"/>
          <w:szCs w:val="24"/>
        </w:rPr>
      </w:pPr>
      <w:r>
        <w:rPr>
          <w:rFonts w:asciiTheme="minorBidi" w:hAnsiTheme="minorBidi"/>
          <w:sz w:val="24"/>
          <w:szCs w:val="24"/>
        </w:rPr>
        <w:t>g) PR and Sponsorship should</w:t>
      </w:r>
    </w:p>
    <w:p w:rsidR="00EB6F6B" w:rsidRDefault="00EB6F6B" w:rsidP="00EB6F6B">
      <w:pPr>
        <w:widowControl w:val="0"/>
        <w:autoSpaceDE w:val="0"/>
        <w:autoSpaceDN w:val="0"/>
        <w:adjustRightInd w:val="0"/>
        <w:spacing w:after="0" w:line="240" w:lineRule="auto"/>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proofErr w:type="spellStart"/>
      <w:r>
        <w:rPr>
          <w:rFonts w:asciiTheme="minorBidi" w:hAnsiTheme="minorBidi"/>
          <w:sz w:val="24"/>
          <w:szCs w:val="24"/>
        </w:rPr>
        <w:t>i</w:t>
      </w:r>
      <w:proofErr w:type="spellEnd"/>
      <w:r>
        <w:rPr>
          <w:rFonts w:asciiTheme="minorBidi" w:hAnsiTheme="minorBidi"/>
          <w:sz w:val="24"/>
          <w:szCs w:val="24"/>
        </w:rPr>
        <w:t xml:space="preserve">) </w:t>
      </w:r>
      <w:proofErr w:type="gramStart"/>
      <w:r>
        <w:rPr>
          <w:rFonts w:asciiTheme="minorBidi" w:hAnsiTheme="minorBidi"/>
          <w:sz w:val="24"/>
          <w:szCs w:val="24"/>
        </w:rPr>
        <w:t>keep</w:t>
      </w:r>
      <w:proofErr w:type="gramEnd"/>
      <w:r>
        <w:rPr>
          <w:rFonts w:asciiTheme="minorBidi" w:hAnsiTheme="minorBidi"/>
          <w:sz w:val="24"/>
          <w:szCs w:val="24"/>
        </w:rPr>
        <w:t xml:space="preserve"> a list of the most important vendors in education and contact </w:t>
      </w:r>
    </w:p>
    <w:p w:rsidR="00EB6F6B" w:rsidRDefault="00EB6F6B" w:rsidP="00EB6F6B">
      <w:pPr>
        <w:widowControl w:val="0"/>
        <w:autoSpaceDE w:val="0"/>
        <w:autoSpaceDN w:val="0"/>
        <w:adjustRightInd w:val="0"/>
        <w:spacing w:after="0" w:line="240" w:lineRule="auto"/>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proofErr w:type="gramStart"/>
      <w:r>
        <w:rPr>
          <w:rFonts w:asciiTheme="minorBidi" w:hAnsiTheme="minorBidi"/>
          <w:sz w:val="24"/>
          <w:szCs w:val="24"/>
        </w:rPr>
        <w:t>with</w:t>
      </w:r>
      <w:proofErr w:type="gramEnd"/>
      <w:r>
        <w:rPr>
          <w:rFonts w:asciiTheme="minorBidi" w:hAnsiTheme="minorBidi"/>
          <w:sz w:val="24"/>
          <w:szCs w:val="24"/>
        </w:rPr>
        <w:t xml:space="preserve"> regards to TESOL events</w:t>
      </w:r>
    </w:p>
    <w:p w:rsidR="00EB6F6B" w:rsidRDefault="00EB6F6B" w:rsidP="00EB6F6B">
      <w:pPr>
        <w:widowControl w:val="0"/>
        <w:autoSpaceDE w:val="0"/>
        <w:autoSpaceDN w:val="0"/>
        <w:adjustRightInd w:val="0"/>
        <w:spacing w:after="0" w:line="240" w:lineRule="auto"/>
        <w:rPr>
          <w:rFonts w:asciiTheme="minorBidi" w:hAnsiTheme="minorBidi"/>
          <w:sz w:val="24"/>
          <w:szCs w:val="24"/>
        </w:rPr>
      </w:pPr>
      <w:r>
        <w:rPr>
          <w:rFonts w:asciiTheme="minorBidi" w:hAnsiTheme="minorBidi"/>
          <w:sz w:val="24"/>
          <w:szCs w:val="24"/>
        </w:rPr>
        <w:tab/>
      </w:r>
      <w:r>
        <w:rPr>
          <w:rFonts w:asciiTheme="minorBidi" w:hAnsiTheme="minorBidi"/>
          <w:sz w:val="24"/>
          <w:szCs w:val="24"/>
        </w:rPr>
        <w:tab/>
        <w:t xml:space="preserve">ii) </w:t>
      </w:r>
      <w:proofErr w:type="gramStart"/>
      <w:r>
        <w:rPr>
          <w:rFonts w:asciiTheme="minorBidi" w:hAnsiTheme="minorBidi"/>
          <w:sz w:val="24"/>
          <w:szCs w:val="24"/>
        </w:rPr>
        <w:t>update</w:t>
      </w:r>
      <w:proofErr w:type="gramEnd"/>
      <w:r>
        <w:rPr>
          <w:rFonts w:asciiTheme="minorBidi" w:hAnsiTheme="minorBidi"/>
          <w:sz w:val="24"/>
          <w:szCs w:val="24"/>
        </w:rPr>
        <w:t xml:space="preserve"> the Board with regards to any sponsors who would like to </w:t>
      </w:r>
    </w:p>
    <w:p w:rsidR="00EB6F6B" w:rsidRDefault="00EB6F6B" w:rsidP="00EB6F6B">
      <w:pPr>
        <w:widowControl w:val="0"/>
        <w:autoSpaceDE w:val="0"/>
        <w:autoSpaceDN w:val="0"/>
        <w:adjustRightInd w:val="0"/>
        <w:spacing w:after="0" w:line="240" w:lineRule="auto"/>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proofErr w:type="gramStart"/>
      <w:r>
        <w:rPr>
          <w:rFonts w:asciiTheme="minorBidi" w:hAnsiTheme="minorBidi"/>
          <w:sz w:val="24"/>
          <w:szCs w:val="24"/>
        </w:rPr>
        <w:t>sponsor</w:t>
      </w:r>
      <w:proofErr w:type="gramEnd"/>
      <w:r>
        <w:rPr>
          <w:rFonts w:asciiTheme="minorBidi" w:hAnsiTheme="minorBidi"/>
          <w:sz w:val="24"/>
          <w:szCs w:val="24"/>
        </w:rPr>
        <w:t xml:space="preserve"> TESOL Kuwait</w:t>
      </w:r>
    </w:p>
    <w:p w:rsidR="00EB6F6B" w:rsidRDefault="00EB6F6B" w:rsidP="00EB6F6B">
      <w:pPr>
        <w:widowControl w:val="0"/>
        <w:autoSpaceDE w:val="0"/>
        <w:autoSpaceDN w:val="0"/>
        <w:adjustRightInd w:val="0"/>
        <w:spacing w:after="0" w:line="240" w:lineRule="auto"/>
        <w:rPr>
          <w:rFonts w:asciiTheme="minorBidi" w:hAnsiTheme="minorBidi"/>
          <w:sz w:val="24"/>
          <w:szCs w:val="24"/>
        </w:rPr>
      </w:pPr>
      <w:r>
        <w:rPr>
          <w:rFonts w:asciiTheme="minorBidi" w:hAnsiTheme="minorBidi"/>
          <w:sz w:val="24"/>
          <w:szCs w:val="24"/>
        </w:rPr>
        <w:tab/>
      </w:r>
      <w:r>
        <w:rPr>
          <w:rFonts w:asciiTheme="minorBidi" w:hAnsiTheme="minorBidi"/>
          <w:sz w:val="24"/>
          <w:szCs w:val="24"/>
        </w:rPr>
        <w:tab/>
        <w:t xml:space="preserve">iii) </w:t>
      </w:r>
      <w:proofErr w:type="gramStart"/>
      <w:r>
        <w:rPr>
          <w:rFonts w:asciiTheme="minorBidi" w:hAnsiTheme="minorBidi"/>
          <w:sz w:val="24"/>
          <w:szCs w:val="24"/>
        </w:rPr>
        <w:t>act</w:t>
      </w:r>
      <w:proofErr w:type="gramEnd"/>
      <w:r>
        <w:rPr>
          <w:rFonts w:asciiTheme="minorBidi" w:hAnsiTheme="minorBidi"/>
          <w:sz w:val="24"/>
          <w:szCs w:val="24"/>
        </w:rPr>
        <w:t xml:space="preserve"> as a liaison between the main sponsors of TESOL Kuwait and the</w:t>
      </w:r>
    </w:p>
    <w:p w:rsidR="00EB6F6B" w:rsidRDefault="00EB6F6B" w:rsidP="00EB6F6B">
      <w:pPr>
        <w:widowControl w:val="0"/>
        <w:autoSpaceDE w:val="0"/>
        <w:autoSpaceDN w:val="0"/>
        <w:adjustRightInd w:val="0"/>
        <w:spacing w:after="0" w:line="240" w:lineRule="auto"/>
        <w:rPr>
          <w:rFonts w:asciiTheme="minorBidi" w:hAnsiTheme="minorBidi"/>
          <w:sz w:val="24"/>
          <w:szCs w:val="24"/>
        </w:rPr>
      </w:pPr>
      <w:r>
        <w:rPr>
          <w:rFonts w:asciiTheme="minorBidi" w:hAnsiTheme="minorBidi"/>
          <w:sz w:val="24"/>
          <w:szCs w:val="24"/>
        </w:rPr>
        <w:tab/>
      </w:r>
      <w:r>
        <w:rPr>
          <w:rFonts w:asciiTheme="minorBidi" w:hAnsiTheme="minorBidi"/>
          <w:sz w:val="24"/>
          <w:szCs w:val="24"/>
        </w:rPr>
        <w:tab/>
        <w:t>Executive board</w:t>
      </w:r>
    </w:p>
    <w:p w:rsidR="00EB6F6B" w:rsidRDefault="00EB6F6B" w:rsidP="00EB6F6B">
      <w:pPr>
        <w:widowControl w:val="0"/>
        <w:autoSpaceDE w:val="0"/>
        <w:autoSpaceDN w:val="0"/>
        <w:adjustRightInd w:val="0"/>
        <w:spacing w:after="0" w:line="240" w:lineRule="auto"/>
        <w:rPr>
          <w:rFonts w:asciiTheme="minorBidi" w:hAnsiTheme="minorBidi"/>
          <w:sz w:val="24"/>
          <w:szCs w:val="24"/>
        </w:rPr>
      </w:pPr>
      <w:r>
        <w:rPr>
          <w:rFonts w:asciiTheme="minorBidi" w:hAnsiTheme="minorBidi"/>
          <w:sz w:val="24"/>
          <w:szCs w:val="24"/>
        </w:rPr>
        <w:tab/>
      </w:r>
      <w:r>
        <w:rPr>
          <w:rFonts w:asciiTheme="minorBidi" w:hAnsiTheme="minorBidi"/>
          <w:sz w:val="24"/>
          <w:szCs w:val="24"/>
        </w:rPr>
        <w:tab/>
        <w:t xml:space="preserve">iv) </w:t>
      </w:r>
      <w:proofErr w:type="gramStart"/>
      <w:r>
        <w:rPr>
          <w:rFonts w:asciiTheme="minorBidi" w:hAnsiTheme="minorBidi"/>
          <w:sz w:val="24"/>
          <w:szCs w:val="24"/>
        </w:rPr>
        <w:t>promote</w:t>
      </w:r>
      <w:proofErr w:type="gramEnd"/>
      <w:r>
        <w:rPr>
          <w:rFonts w:asciiTheme="minorBidi" w:hAnsiTheme="minorBidi"/>
          <w:sz w:val="24"/>
          <w:szCs w:val="24"/>
        </w:rPr>
        <w:t xml:space="preserve"> and represent TESOL Kuwait on the media and/or at any </w:t>
      </w:r>
    </w:p>
    <w:p w:rsidR="007124B7" w:rsidRPr="00EB6F6B" w:rsidRDefault="00EB6F6B" w:rsidP="00EB6F6B">
      <w:pPr>
        <w:widowControl w:val="0"/>
        <w:autoSpaceDE w:val="0"/>
        <w:autoSpaceDN w:val="0"/>
        <w:adjustRightInd w:val="0"/>
        <w:spacing w:after="0" w:line="240" w:lineRule="auto"/>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proofErr w:type="gramStart"/>
      <w:r>
        <w:rPr>
          <w:rFonts w:asciiTheme="minorBidi" w:hAnsiTheme="minorBidi"/>
          <w:sz w:val="24"/>
          <w:szCs w:val="24"/>
        </w:rPr>
        <w:t>relevant</w:t>
      </w:r>
      <w:proofErr w:type="gramEnd"/>
      <w:r>
        <w:rPr>
          <w:rFonts w:asciiTheme="minorBidi" w:hAnsiTheme="minorBidi"/>
          <w:sz w:val="24"/>
          <w:szCs w:val="24"/>
        </w:rPr>
        <w:t xml:space="preserve"> events </w:t>
      </w:r>
    </w:p>
    <w:p w:rsidR="007124B7" w:rsidRPr="00C073C7" w:rsidRDefault="007124B7" w:rsidP="00EB6F6B">
      <w:pPr>
        <w:widowControl w:val="0"/>
        <w:tabs>
          <w:tab w:val="center" w:pos="4590"/>
        </w:tabs>
        <w:autoSpaceDE w:val="0"/>
        <w:autoSpaceDN w:val="0"/>
        <w:adjustRightInd w:val="0"/>
        <w:spacing w:after="0" w:line="240" w:lineRule="auto"/>
        <w:rPr>
          <w:rFonts w:ascii="Times New Roman" w:hAnsi="Times New Roman" w:cs="Times New Roman"/>
          <w:sz w:val="24"/>
          <w:szCs w:val="24"/>
        </w:rPr>
      </w:pPr>
    </w:p>
    <w:p w:rsidR="00B82E18" w:rsidRDefault="00983BC3" w:rsidP="00EB6F6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Conference Co-Chair should</w:t>
      </w:r>
    </w:p>
    <w:p w:rsidR="00983BC3" w:rsidRDefault="004826A4" w:rsidP="00EB6F6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and mentor the current Conference Chair</w:t>
      </w:r>
    </w:p>
    <w:p w:rsidR="004826A4" w:rsidRDefault="004826A4" w:rsidP="00EB6F6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xml:space="preserve"> pass all previous knowledge and resources to the newly elected Conference </w:t>
      </w:r>
    </w:p>
    <w:p w:rsidR="004826A4" w:rsidRDefault="004826A4" w:rsidP="00EB6F6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Chair</w:t>
      </w:r>
    </w:p>
    <w:p w:rsidR="004826A4" w:rsidRDefault="004826A4" w:rsidP="004826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iii) </w:t>
      </w:r>
      <w:proofErr w:type="gramStart"/>
      <w:r>
        <w:rPr>
          <w:rFonts w:ascii="Times New Roman" w:hAnsi="Times New Roman" w:cs="Times New Roman"/>
          <w:sz w:val="24"/>
          <w:szCs w:val="24"/>
        </w:rPr>
        <w:t>organize</w:t>
      </w:r>
      <w:proofErr w:type="gramEnd"/>
      <w:r>
        <w:rPr>
          <w:rFonts w:ascii="Times New Roman" w:hAnsi="Times New Roman" w:cs="Times New Roman"/>
          <w:sz w:val="24"/>
          <w:szCs w:val="24"/>
        </w:rPr>
        <w:t xml:space="preserve"> the Conference with the Conference chair by working closely in all</w:t>
      </w:r>
    </w:p>
    <w:p w:rsidR="004826A4" w:rsidRDefault="004826A4" w:rsidP="004826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aspects</w:t>
      </w:r>
      <w:proofErr w:type="gramEnd"/>
    </w:p>
    <w:p w:rsidR="004826A4" w:rsidRPr="00C073C7" w:rsidRDefault="004826A4" w:rsidP="004826A4">
      <w:pPr>
        <w:widowControl w:val="0"/>
        <w:autoSpaceDE w:val="0"/>
        <w:autoSpaceDN w:val="0"/>
        <w:adjustRightInd w:val="0"/>
        <w:spacing w:after="0" w:line="240" w:lineRule="auto"/>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370" w:lineRule="auto"/>
        <w:jc w:val="both"/>
        <w:rPr>
          <w:rFonts w:ascii="Arial" w:hAnsi="Arial" w:cs="Arial"/>
          <w:sz w:val="24"/>
          <w:szCs w:val="24"/>
        </w:rPr>
      </w:pPr>
      <w:r w:rsidRPr="00C073C7">
        <w:rPr>
          <w:rFonts w:ascii="Arial" w:hAnsi="Arial" w:cs="Arial"/>
          <w:sz w:val="24"/>
          <w:szCs w:val="24"/>
        </w:rPr>
        <w:t xml:space="preserve">Optional positions </w:t>
      </w:r>
      <w:proofErr w:type="gramStart"/>
      <w:r w:rsidRPr="00C073C7">
        <w:rPr>
          <w:rFonts w:ascii="Arial" w:hAnsi="Arial" w:cs="Arial"/>
          <w:sz w:val="24"/>
          <w:szCs w:val="24"/>
        </w:rPr>
        <w:t>may be appointed</w:t>
      </w:r>
      <w:proofErr w:type="gramEnd"/>
      <w:r w:rsidRPr="00C073C7">
        <w:rPr>
          <w:rFonts w:ascii="Arial" w:hAnsi="Arial" w:cs="Arial"/>
          <w:sz w:val="24"/>
          <w:szCs w:val="24"/>
        </w:rPr>
        <w:t xml:space="preserve"> by the Executive</w:t>
      </w:r>
      <w:r w:rsidR="004826A4">
        <w:rPr>
          <w:rFonts w:ascii="Arial" w:hAnsi="Arial" w:cs="Arial"/>
          <w:sz w:val="24"/>
          <w:szCs w:val="24"/>
        </w:rPr>
        <w:t xml:space="preserve"> Board to support the operation</w:t>
      </w:r>
      <w:r w:rsidRPr="00C073C7">
        <w:rPr>
          <w:rFonts w:ascii="Arial" w:hAnsi="Arial" w:cs="Arial"/>
          <w:sz w:val="24"/>
          <w:szCs w:val="24"/>
        </w:rPr>
        <w:t xml:space="preserve">. Those positions </w:t>
      </w:r>
      <w:proofErr w:type="gramStart"/>
      <w:r w:rsidRPr="00C073C7">
        <w:rPr>
          <w:rFonts w:ascii="Arial" w:hAnsi="Arial" w:cs="Arial"/>
          <w:sz w:val="24"/>
          <w:szCs w:val="24"/>
        </w:rPr>
        <w:t>are defined</w:t>
      </w:r>
      <w:proofErr w:type="gramEnd"/>
      <w:r w:rsidRPr="00C073C7">
        <w:rPr>
          <w:rFonts w:ascii="Arial" w:hAnsi="Arial" w:cs="Arial"/>
          <w:sz w:val="24"/>
          <w:szCs w:val="24"/>
        </w:rPr>
        <w:t xml:space="preserve"> in each Annual Strategic Plan and Work Plan.</w:t>
      </w:r>
    </w:p>
    <w:p w:rsidR="00882594" w:rsidRPr="00C073C7" w:rsidRDefault="00882594">
      <w:pPr>
        <w:widowControl w:val="0"/>
        <w:overflowPunct w:val="0"/>
        <w:autoSpaceDE w:val="0"/>
        <w:autoSpaceDN w:val="0"/>
        <w:adjustRightInd w:val="0"/>
        <w:spacing w:after="0" w:line="370" w:lineRule="auto"/>
        <w:jc w:val="both"/>
        <w:rPr>
          <w:rFonts w:ascii="Times New Roman" w:hAnsi="Times New Roman" w:cs="Times New Roman"/>
          <w:sz w:val="24"/>
          <w:szCs w:val="24"/>
        </w:rPr>
      </w:pPr>
    </w:p>
    <w:p w:rsidR="00B82E18" w:rsidRPr="00C073C7" w:rsidRDefault="00B82E18">
      <w:pPr>
        <w:widowControl w:val="0"/>
        <w:autoSpaceDE w:val="0"/>
        <w:autoSpaceDN w:val="0"/>
        <w:adjustRightInd w:val="0"/>
        <w:spacing w:after="0" w:line="378"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rPr>
          <w:rFonts w:ascii="Times New Roman" w:hAnsi="Times New Roman" w:cs="Times New Roman"/>
          <w:sz w:val="24"/>
          <w:szCs w:val="24"/>
        </w:rPr>
      </w:pPr>
      <w:r w:rsidRPr="00C073C7">
        <w:rPr>
          <w:rFonts w:ascii="Arial" w:hAnsi="Arial" w:cs="Arial"/>
          <w:b/>
          <w:bCs/>
          <w:sz w:val="28"/>
          <w:szCs w:val="28"/>
        </w:rPr>
        <w:t>VI. SPECIAL INTEREST GROUPS</w:t>
      </w:r>
    </w:p>
    <w:p w:rsidR="00B82E18" w:rsidRPr="00C073C7" w:rsidRDefault="00B82E18">
      <w:pPr>
        <w:widowControl w:val="0"/>
        <w:autoSpaceDE w:val="0"/>
        <w:autoSpaceDN w:val="0"/>
        <w:adjustRightInd w:val="0"/>
        <w:spacing w:after="0" w:line="159"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339" w:lineRule="auto"/>
        <w:jc w:val="both"/>
        <w:rPr>
          <w:rFonts w:ascii="Times New Roman" w:hAnsi="Times New Roman" w:cs="Times New Roman"/>
          <w:sz w:val="24"/>
          <w:szCs w:val="24"/>
        </w:rPr>
      </w:pPr>
      <w:r w:rsidRPr="00C073C7">
        <w:rPr>
          <w:rFonts w:ascii="Arial" w:hAnsi="Arial" w:cs="Arial"/>
          <w:sz w:val="24"/>
          <w:szCs w:val="24"/>
        </w:rPr>
        <w:t>Individual members of TESOL Kuwait, at the time of joining or of renewing membership, shall indicate their primary area of interest as affiliation with a TESOL SIG. The standing SIGs are, for example:</w:t>
      </w:r>
    </w:p>
    <w:p w:rsidR="00B82E18" w:rsidRPr="00C073C7" w:rsidRDefault="00B82E18">
      <w:pPr>
        <w:widowControl w:val="0"/>
        <w:autoSpaceDE w:val="0"/>
        <w:autoSpaceDN w:val="0"/>
        <w:adjustRightInd w:val="0"/>
        <w:spacing w:after="0" w:line="1" w:lineRule="exact"/>
        <w:rPr>
          <w:rFonts w:ascii="Times New Roman" w:hAnsi="Times New Roman" w:cs="Times New Roman"/>
          <w:sz w:val="24"/>
          <w:szCs w:val="24"/>
        </w:rPr>
      </w:pPr>
    </w:p>
    <w:p w:rsidR="00B82E18" w:rsidRPr="00C073C7" w:rsidRDefault="00CD04A5">
      <w:pPr>
        <w:widowControl w:val="0"/>
        <w:numPr>
          <w:ilvl w:val="0"/>
          <w:numId w:val="23"/>
        </w:numPr>
        <w:tabs>
          <w:tab w:val="clear" w:pos="720"/>
          <w:tab w:val="num" w:pos="900"/>
        </w:tabs>
        <w:overflowPunct w:val="0"/>
        <w:autoSpaceDE w:val="0"/>
        <w:autoSpaceDN w:val="0"/>
        <w:adjustRightInd w:val="0"/>
        <w:spacing w:after="0" w:line="240" w:lineRule="auto"/>
        <w:ind w:left="900" w:hanging="540"/>
        <w:jc w:val="both"/>
        <w:rPr>
          <w:rFonts w:ascii="Arial" w:hAnsi="Arial" w:cs="Arial"/>
          <w:sz w:val="24"/>
          <w:szCs w:val="24"/>
        </w:rPr>
      </w:pPr>
      <w:r w:rsidRPr="00C073C7">
        <w:rPr>
          <w:rFonts w:ascii="Arial" w:hAnsi="Arial" w:cs="Arial"/>
          <w:sz w:val="24"/>
          <w:szCs w:val="24"/>
        </w:rPr>
        <w:t xml:space="preserve">Teacher Development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23"/>
        </w:numPr>
        <w:tabs>
          <w:tab w:val="clear" w:pos="720"/>
          <w:tab w:val="num" w:pos="900"/>
        </w:tabs>
        <w:overflowPunct w:val="0"/>
        <w:autoSpaceDE w:val="0"/>
        <w:autoSpaceDN w:val="0"/>
        <w:adjustRightInd w:val="0"/>
        <w:spacing w:after="0" w:line="240" w:lineRule="auto"/>
        <w:ind w:left="900" w:hanging="540"/>
        <w:jc w:val="both"/>
        <w:rPr>
          <w:rFonts w:ascii="Arial" w:hAnsi="Arial" w:cs="Arial"/>
          <w:sz w:val="24"/>
          <w:szCs w:val="24"/>
        </w:rPr>
      </w:pPr>
      <w:r w:rsidRPr="00C073C7">
        <w:rPr>
          <w:rFonts w:ascii="Arial" w:hAnsi="Arial" w:cs="Arial"/>
          <w:sz w:val="24"/>
          <w:szCs w:val="24"/>
        </w:rPr>
        <w:t xml:space="preserve">Primary Education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23"/>
        </w:numPr>
        <w:tabs>
          <w:tab w:val="clear" w:pos="720"/>
          <w:tab w:val="num" w:pos="900"/>
        </w:tabs>
        <w:overflowPunct w:val="0"/>
        <w:autoSpaceDE w:val="0"/>
        <w:autoSpaceDN w:val="0"/>
        <w:adjustRightInd w:val="0"/>
        <w:spacing w:after="0" w:line="240" w:lineRule="auto"/>
        <w:ind w:left="900" w:hanging="540"/>
        <w:jc w:val="both"/>
        <w:rPr>
          <w:rFonts w:ascii="Arial" w:hAnsi="Arial" w:cs="Arial"/>
          <w:sz w:val="24"/>
          <w:szCs w:val="24"/>
        </w:rPr>
      </w:pPr>
      <w:r w:rsidRPr="00C073C7">
        <w:rPr>
          <w:rFonts w:ascii="Arial" w:hAnsi="Arial" w:cs="Arial"/>
          <w:sz w:val="24"/>
          <w:szCs w:val="24"/>
        </w:rPr>
        <w:t xml:space="preserve">Secondary Education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23"/>
        </w:numPr>
        <w:tabs>
          <w:tab w:val="clear" w:pos="720"/>
          <w:tab w:val="num" w:pos="900"/>
        </w:tabs>
        <w:overflowPunct w:val="0"/>
        <w:autoSpaceDE w:val="0"/>
        <w:autoSpaceDN w:val="0"/>
        <w:adjustRightInd w:val="0"/>
        <w:spacing w:after="0" w:line="240" w:lineRule="auto"/>
        <w:ind w:left="900" w:hanging="540"/>
        <w:jc w:val="both"/>
        <w:rPr>
          <w:rFonts w:ascii="Arial" w:hAnsi="Arial" w:cs="Arial"/>
          <w:sz w:val="24"/>
          <w:szCs w:val="24"/>
        </w:rPr>
      </w:pPr>
      <w:r w:rsidRPr="00C073C7">
        <w:rPr>
          <w:rFonts w:ascii="Arial" w:hAnsi="Arial" w:cs="Arial"/>
          <w:sz w:val="24"/>
          <w:szCs w:val="24"/>
        </w:rPr>
        <w:t xml:space="preserve">Adult Education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23"/>
        </w:numPr>
        <w:tabs>
          <w:tab w:val="clear" w:pos="720"/>
          <w:tab w:val="num" w:pos="900"/>
        </w:tabs>
        <w:overflowPunct w:val="0"/>
        <w:autoSpaceDE w:val="0"/>
        <w:autoSpaceDN w:val="0"/>
        <w:adjustRightInd w:val="0"/>
        <w:spacing w:after="0" w:line="240" w:lineRule="auto"/>
        <w:ind w:left="900" w:hanging="540"/>
        <w:jc w:val="both"/>
        <w:rPr>
          <w:rFonts w:ascii="Arial" w:hAnsi="Arial" w:cs="Arial"/>
          <w:sz w:val="24"/>
          <w:szCs w:val="24"/>
        </w:rPr>
      </w:pPr>
      <w:r w:rsidRPr="00C073C7">
        <w:rPr>
          <w:rFonts w:ascii="Arial" w:hAnsi="Arial" w:cs="Arial"/>
          <w:sz w:val="24"/>
          <w:szCs w:val="24"/>
        </w:rPr>
        <w:t xml:space="preserve">Higher Education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23"/>
        </w:numPr>
        <w:tabs>
          <w:tab w:val="clear" w:pos="720"/>
          <w:tab w:val="num" w:pos="900"/>
        </w:tabs>
        <w:overflowPunct w:val="0"/>
        <w:autoSpaceDE w:val="0"/>
        <w:autoSpaceDN w:val="0"/>
        <w:adjustRightInd w:val="0"/>
        <w:spacing w:after="0" w:line="240" w:lineRule="auto"/>
        <w:ind w:left="900" w:hanging="540"/>
        <w:jc w:val="both"/>
        <w:rPr>
          <w:rFonts w:ascii="Arial" w:hAnsi="Arial" w:cs="Arial"/>
          <w:sz w:val="24"/>
          <w:szCs w:val="24"/>
        </w:rPr>
      </w:pPr>
      <w:r w:rsidRPr="00C073C7">
        <w:rPr>
          <w:rFonts w:ascii="Arial" w:hAnsi="Arial" w:cs="Arial"/>
          <w:sz w:val="24"/>
          <w:szCs w:val="24"/>
        </w:rPr>
        <w:t xml:space="preserve">Special Education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23"/>
        </w:numPr>
        <w:tabs>
          <w:tab w:val="clear" w:pos="720"/>
          <w:tab w:val="num" w:pos="900"/>
        </w:tabs>
        <w:overflowPunct w:val="0"/>
        <w:autoSpaceDE w:val="0"/>
        <w:autoSpaceDN w:val="0"/>
        <w:adjustRightInd w:val="0"/>
        <w:spacing w:after="0" w:line="240" w:lineRule="auto"/>
        <w:ind w:left="900" w:hanging="540"/>
        <w:jc w:val="both"/>
        <w:rPr>
          <w:rFonts w:ascii="Arial" w:hAnsi="Arial" w:cs="Arial"/>
          <w:sz w:val="24"/>
          <w:szCs w:val="24"/>
        </w:rPr>
      </w:pPr>
      <w:r w:rsidRPr="00C073C7">
        <w:rPr>
          <w:rFonts w:ascii="Arial" w:hAnsi="Arial" w:cs="Arial"/>
          <w:sz w:val="24"/>
          <w:szCs w:val="24"/>
        </w:rPr>
        <w:t xml:space="preserve">Private Sector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23"/>
        </w:numPr>
        <w:tabs>
          <w:tab w:val="clear" w:pos="720"/>
          <w:tab w:val="num" w:pos="900"/>
        </w:tabs>
        <w:overflowPunct w:val="0"/>
        <w:autoSpaceDE w:val="0"/>
        <w:autoSpaceDN w:val="0"/>
        <w:adjustRightInd w:val="0"/>
        <w:spacing w:after="0" w:line="240" w:lineRule="auto"/>
        <w:ind w:left="900" w:hanging="540"/>
        <w:jc w:val="both"/>
        <w:rPr>
          <w:rFonts w:ascii="Arial" w:hAnsi="Arial" w:cs="Arial"/>
          <w:sz w:val="24"/>
          <w:szCs w:val="24"/>
        </w:rPr>
      </w:pPr>
      <w:r w:rsidRPr="00C073C7">
        <w:rPr>
          <w:rFonts w:ascii="Arial" w:hAnsi="Arial" w:cs="Arial"/>
          <w:sz w:val="24"/>
          <w:szCs w:val="24"/>
        </w:rPr>
        <w:t xml:space="preserve">Government Sector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CD04A5">
      <w:pPr>
        <w:widowControl w:val="0"/>
        <w:numPr>
          <w:ilvl w:val="0"/>
          <w:numId w:val="23"/>
        </w:numPr>
        <w:tabs>
          <w:tab w:val="clear" w:pos="720"/>
          <w:tab w:val="num" w:pos="900"/>
        </w:tabs>
        <w:overflowPunct w:val="0"/>
        <w:autoSpaceDE w:val="0"/>
        <w:autoSpaceDN w:val="0"/>
        <w:adjustRightInd w:val="0"/>
        <w:spacing w:after="0" w:line="240" w:lineRule="auto"/>
        <w:ind w:left="900" w:hanging="540"/>
        <w:jc w:val="both"/>
        <w:rPr>
          <w:rFonts w:ascii="Arial" w:hAnsi="Arial" w:cs="Arial"/>
          <w:sz w:val="24"/>
          <w:szCs w:val="24"/>
        </w:rPr>
      </w:pPr>
      <w:r w:rsidRPr="00C073C7">
        <w:rPr>
          <w:rFonts w:ascii="Arial" w:hAnsi="Arial" w:cs="Arial"/>
          <w:sz w:val="24"/>
          <w:szCs w:val="24"/>
        </w:rPr>
        <w:t xml:space="preserve">TESOL Toastmasters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B82E18" w:rsidRPr="00C073C7" w:rsidRDefault="00450520">
      <w:pPr>
        <w:widowControl w:val="0"/>
        <w:numPr>
          <w:ilvl w:val="0"/>
          <w:numId w:val="23"/>
        </w:numPr>
        <w:tabs>
          <w:tab w:val="clear" w:pos="720"/>
          <w:tab w:val="num" w:pos="780"/>
        </w:tabs>
        <w:overflowPunct w:val="0"/>
        <w:autoSpaceDE w:val="0"/>
        <w:autoSpaceDN w:val="0"/>
        <w:adjustRightInd w:val="0"/>
        <w:spacing w:after="0" w:line="240" w:lineRule="auto"/>
        <w:ind w:left="780" w:hanging="420"/>
        <w:jc w:val="both"/>
        <w:rPr>
          <w:rFonts w:ascii="Arial" w:hAnsi="Arial" w:cs="Arial"/>
          <w:sz w:val="24"/>
          <w:szCs w:val="24"/>
        </w:rPr>
      </w:pPr>
      <w:r w:rsidRPr="00C073C7">
        <w:rPr>
          <w:rFonts w:ascii="Arial" w:hAnsi="Arial" w:cs="Arial"/>
          <w:sz w:val="24"/>
          <w:szCs w:val="24"/>
        </w:rPr>
        <w:t xml:space="preserve">  </w:t>
      </w:r>
      <w:r w:rsidR="00CD04A5" w:rsidRPr="00C073C7">
        <w:rPr>
          <w:rFonts w:ascii="Arial" w:hAnsi="Arial" w:cs="Arial"/>
          <w:sz w:val="24"/>
          <w:szCs w:val="24"/>
        </w:rPr>
        <w:t xml:space="preserve">English for Specific Purposes </w:t>
      </w:r>
    </w:p>
    <w:p w:rsidR="00B82E18" w:rsidRPr="00C073C7" w:rsidRDefault="00B82E18">
      <w:pPr>
        <w:widowControl w:val="0"/>
        <w:autoSpaceDE w:val="0"/>
        <w:autoSpaceDN w:val="0"/>
        <w:adjustRightInd w:val="0"/>
        <w:spacing w:after="0" w:line="114" w:lineRule="exact"/>
        <w:rPr>
          <w:rFonts w:ascii="Arial" w:hAnsi="Arial" w:cs="Arial"/>
          <w:sz w:val="24"/>
          <w:szCs w:val="24"/>
        </w:rPr>
      </w:pPr>
    </w:p>
    <w:p w:rsidR="00953EC3" w:rsidRPr="00C073C7" w:rsidRDefault="00450520" w:rsidP="00D24E30">
      <w:pPr>
        <w:widowControl w:val="0"/>
        <w:numPr>
          <w:ilvl w:val="0"/>
          <w:numId w:val="23"/>
        </w:numPr>
        <w:tabs>
          <w:tab w:val="clear" w:pos="720"/>
          <w:tab w:val="num" w:pos="780"/>
        </w:tabs>
        <w:overflowPunct w:val="0"/>
        <w:autoSpaceDE w:val="0"/>
        <w:autoSpaceDN w:val="0"/>
        <w:adjustRightInd w:val="0"/>
        <w:spacing w:after="0" w:line="240" w:lineRule="auto"/>
        <w:ind w:left="780" w:hanging="420"/>
        <w:jc w:val="both"/>
        <w:rPr>
          <w:rFonts w:ascii="Times New Roman" w:hAnsi="Times New Roman" w:cs="Times New Roman"/>
          <w:sz w:val="24"/>
          <w:szCs w:val="24"/>
        </w:rPr>
      </w:pPr>
      <w:r w:rsidRPr="00C073C7">
        <w:rPr>
          <w:rFonts w:ascii="Arial" w:hAnsi="Arial" w:cs="Arial"/>
          <w:sz w:val="24"/>
          <w:szCs w:val="24"/>
        </w:rPr>
        <w:t xml:space="preserve">  </w:t>
      </w:r>
      <w:r w:rsidR="00CD04A5" w:rsidRPr="00C073C7">
        <w:rPr>
          <w:rFonts w:ascii="Arial" w:hAnsi="Arial" w:cs="Arial"/>
          <w:sz w:val="24"/>
          <w:szCs w:val="24"/>
        </w:rPr>
        <w:t xml:space="preserve">Students </w:t>
      </w:r>
      <w:bookmarkStart w:id="8" w:name="page9"/>
      <w:bookmarkEnd w:id="8"/>
    </w:p>
    <w:p w:rsidR="00B82E18" w:rsidRPr="00C073C7" w:rsidRDefault="00450520" w:rsidP="00D24E30">
      <w:pPr>
        <w:widowControl w:val="0"/>
        <w:numPr>
          <w:ilvl w:val="0"/>
          <w:numId w:val="23"/>
        </w:numPr>
        <w:tabs>
          <w:tab w:val="clear" w:pos="720"/>
          <w:tab w:val="num" w:pos="780"/>
        </w:tabs>
        <w:overflowPunct w:val="0"/>
        <w:autoSpaceDE w:val="0"/>
        <w:autoSpaceDN w:val="0"/>
        <w:adjustRightInd w:val="0"/>
        <w:spacing w:after="0" w:line="240" w:lineRule="auto"/>
        <w:ind w:left="780" w:hanging="420"/>
        <w:jc w:val="both"/>
        <w:rPr>
          <w:rFonts w:ascii="Times New Roman" w:hAnsi="Times New Roman" w:cs="Times New Roman"/>
          <w:sz w:val="24"/>
          <w:szCs w:val="24"/>
        </w:rPr>
      </w:pPr>
      <w:r w:rsidRPr="00C073C7">
        <w:rPr>
          <w:rFonts w:ascii="Arial" w:hAnsi="Arial" w:cs="Arial"/>
          <w:sz w:val="24"/>
          <w:szCs w:val="24"/>
        </w:rPr>
        <w:t xml:space="preserve">  </w:t>
      </w:r>
      <w:r w:rsidR="00CD04A5" w:rsidRPr="00C073C7">
        <w:rPr>
          <w:rFonts w:ascii="Arial" w:hAnsi="Arial" w:cs="Arial"/>
          <w:sz w:val="24"/>
          <w:szCs w:val="24"/>
        </w:rPr>
        <w:t>eLearning</w:t>
      </w:r>
    </w:p>
    <w:p w:rsidR="00B82E18" w:rsidRPr="00C073C7"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Pr="00C073C7" w:rsidRDefault="00B82E18">
      <w:pPr>
        <w:widowControl w:val="0"/>
        <w:autoSpaceDE w:val="0"/>
        <w:autoSpaceDN w:val="0"/>
        <w:adjustRightInd w:val="0"/>
        <w:spacing w:after="0" w:line="304" w:lineRule="exact"/>
        <w:rPr>
          <w:rFonts w:ascii="Times New Roman" w:hAnsi="Times New Roman" w:cs="Times New Roman"/>
          <w:sz w:val="24"/>
          <w:szCs w:val="24"/>
        </w:rPr>
      </w:pPr>
    </w:p>
    <w:p w:rsidR="00443355" w:rsidRPr="00C073C7" w:rsidRDefault="00CD04A5" w:rsidP="004826A4">
      <w:pPr>
        <w:widowControl w:val="0"/>
        <w:autoSpaceDE w:val="0"/>
        <w:autoSpaceDN w:val="0"/>
        <w:adjustRightInd w:val="0"/>
        <w:spacing w:after="0" w:line="240" w:lineRule="auto"/>
        <w:rPr>
          <w:rFonts w:ascii="Arial" w:hAnsi="Arial" w:cs="Arial"/>
        </w:rPr>
      </w:pPr>
      <w:r w:rsidRPr="00C073C7">
        <w:rPr>
          <w:rFonts w:ascii="Arial" w:hAnsi="Arial" w:cs="Arial"/>
        </w:rPr>
        <w:t xml:space="preserve">Other SIGs </w:t>
      </w:r>
      <w:proofErr w:type="gramStart"/>
      <w:r w:rsidRPr="00C073C7">
        <w:rPr>
          <w:rFonts w:ascii="Arial" w:hAnsi="Arial" w:cs="Arial"/>
        </w:rPr>
        <w:t>will be created</w:t>
      </w:r>
      <w:proofErr w:type="gramEnd"/>
      <w:r w:rsidRPr="00C073C7">
        <w:rPr>
          <w:rFonts w:ascii="Arial" w:hAnsi="Arial" w:cs="Arial"/>
        </w:rPr>
        <w:t xml:space="preserve"> as members demand. SIGs that ar</w:t>
      </w:r>
      <w:r w:rsidR="00163895" w:rsidRPr="00C073C7">
        <w:rPr>
          <w:rFonts w:ascii="Arial" w:hAnsi="Arial" w:cs="Arial"/>
        </w:rPr>
        <w:t xml:space="preserve">e not performing </w:t>
      </w:r>
      <w:proofErr w:type="gramStart"/>
      <w:r w:rsidR="00163895" w:rsidRPr="00C073C7">
        <w:rPr>
          <w:rFonts w:ascii="Arial" w:hAnsi="Arial" w:cs="Arial"/>
        </w:rPr>
        <w:t>will be closed</w:t>
      </w:r>
      <w:proofErr w:type="gramEnd"/>
      <w:r w:rsidR="00163895" w:rsidRPr="00C073C7">
        <w:rPr>
          <w:rFonts w:ascii="Arial" w:hAnsi="Arial" w:cs="Arial"/>
        </w:rPr>
        <w:t xml:space="preserve"> after six months of inactivity.</w:t>
      </w:r>
      <w:r w:rsidR="00E732EE" w:rsidRPr="00C073C7">
        <w:rPr>
          <w:rFonts w:ascii="Arial" w:hAnsi="Arial" w:cs="Arial"/>
        </w:rPr>
        <w:t xml:space="preserve"> SIGs are required to hold at least </w:t>
      </w:r>
      <w:r w:rsidR="004826A4">
        <w:rPr>
          <w:rFonts w:ascii="Arial" w:hAnsi="Arial" w:cs="Arial"/>
        </w:rPr>
        <w:t>three</w:t>
      </w:r>
      <w:r w:rsidR="00E732EE" w:rsidRPr="00C073C7">
        <w:rPr>
          <w:rFonts w:ascii="Arial" w:hAnsi="Arial" w:cs="Arial"/>
        </w:rPr>
        <w:t xml:space="preserve"> meetings </w:t>
      </w:r>
      <w:r w:rsidR="004826A4" w:rsidRPr="00C073C7">
        <w:rPr>
          <w:rFonts w:ascii="Arial" w:hAnsi="Arial" w:cs="Arial"/>
        </w:rPr>
        <w:t>annually</w:t>
      </w:r>
      <w:r w:rsidR="00E732EE" w:rsidRPr="00C073C7">
        <w:rPr>
          <w:rFonts w:ascii="Arial" w:hAnsi="Arial" w:cs="Arial"/>
        </w:rPr>
        <w:t xml:space="preserve"> and present a general plan for action to the Executive Board at the beginning of each year.</w:t>
      </w:r>
      <w:r w:rsidR="00163895" w:rsidRPr="00C073C7">
        <w:rPr>
          <w:rFonts w:ascii="Arial" w:hAnsi="Arial" w:cs="Arial"/>
        </w:rPr>
        <w:t xml:space="preserve"> </w:t>
      </w:r>
      <w:proofErr w:type="gramStart"/>
      <w:r w:rsidRPr="00C073C7">
        <w:rPr>
          <w:rFonts w:ascii="Arial" w:hAnsi="Arial" w:cs="Arial"/>
          <w:sz w:val="20"/>
          <w:szCs w:val="20"/>
        </w:rPr>
        <w:t>SIGs will be formed by a group of at least 10 members who agree to collaborate to accomplish a jointly defined purpose</w:t>
      </w:r>
      <w:proofErr w:type="gramEnd"/>
      <w:r w:rsidRPr="00C073C7">
        <w:rPr>
          <w:rFonts w:ascii="Arial" w:hAnsi="Arial" w:cs="Arial"/>
          <w:sz w:val="20"/>
          <w:szCs w:val="20"/>
        </w:rPr>
        <w:t xml:space="preserve">. Special Interest Groups </w:t>
      </w:r>
      <w:proofErr w:type="gramStart"/>
      <w:r w:rsidRPr="00C073C7">
        <w:rPr>
          <w:rFonts w:ascii="Arial" w:hAnsi="Arial" w:cs="Arial"/>
          <w:sz w:val="20"/>
          <w:szCs w:val="20"/>
        </w:rPr>
        <w:t>will be formed</w:t>
      </w:r>
      <w:proofErr w:type="gramEnd"/>
      <w:r w:rsidRPr="00C073C7">
        <w:rPr>
          <w:rFonts w:ascii="Arial" w:hAnsi="Arial" w:cs="Arial"/>
          <w:sz w:val="20"/>
          <w:szCs w:val="20"/>
        </w:rPr>
        <w:t xml:space="preserve"> by formal petition to the Executive Board. The Petition </w:t>
      </w:r>
      <w:proofErr w:type="gramStart"/>
      <w:r w:rsidRPr="00C073C7">
        <w:rPr>
          <w:rFonts w:ascii="Arial" w:hAnsi="Arial" w:cs="Arial"/>
          <w:sz w:val="20"/>
          <w:szCs w:val="20"/>
        </w:rPr>
        <w:t>will be signed</w:t>
      </w:r>
      <w:proofErr w:type="gramEnd"/>
      <w:r w:rsidRPr="00C073C7">
        <w:rPr>
          <w:rFonts w:ascii="Arial" w:hAnsi="Arial" w:cs="Arial"/>
          <w:sz w:val="20"/>
          <w:szCs w:val="20"/>
        </w:rPr>
        <w:t xml:space="preserve"> by a minimum of 10 members and will include a defined Purpose, Strategy and Work Plan to support the Purpose. The Petition will include the expected term of SIG lifecycle (timeframe) and at least one Key Performance Indicator by which </w:t>
      </w:r>
      <w:proofErr w:type="gramStart"/>
      <w:r w:rsidRPr="00C073C7">
        <w:rPr>
          <w:rFonts w:ascii="Arial" w:hAnsi="Arial" w:cs="Arial"/>
          <w:sz w:val="20"/>
          <w:szCs w:val="20"/>
        </w:rPr>
        <w:t xml:space="preserve">the </w:t>
      </w:r>
      <w:r w:rsidR="00163895" w:rsidRPr="00C073C7">
        <w:rPr>
          <w:rFonts w:ascii="Arial" w:hAnsi="Arial" w:cs="Arial"/>
          <w:sz w:val="20"/>
          <w:szCs w:val="20"/>
        </w:rPr>
        <w:t xml:space="preserve"> </w:t>
      </w:r>
      <w:r w:rsidRPr="00C073C7">
        <w:rPr>
          <w:rFonts w:ascii="Arial" w:hAnsi="Arial" w:cs="Arial"/>
          <w:sz w:val="20"/>
          <w:szCs w:val="20"/>
        </w:rPr>
        <w:t>accomplishment</w:t>
      </w:r>
      <w:proofErr w:type="gramEnd"/>
      <w:r w:rsidRPr="00C073C7">
        <w:rPr>
          <w:rFonts w:ascii="Arial" w:hAnsi="Arial" w:cs="Arial"/>
          <w:sz w:val="20"/>
          <w:szCs w:val="20"/>
        </w:rPr>
        <w:t xml:space="preserve"> of the Purpose will be evaluated. The Petition will include agreement that the KPI </w:t>
      </w:r>
      <w:proofErr w:type="gramStart"/>
      <w:r w:rsidRPr="00C073C7">
        <w:rPr>
          <w:rFonts w:ascii="Arial" w:hAnsi="Arial" w:cs="Arial"/>
          <w:sz w:val="20"/>
          <w:szCs w:val="20"/>
        </w:rPr>
        <w:t>must be accomplished</w:t>
      </w:r>
      <w:proofErr w:type="gramEnd"/>
      <w:r w:rsidRPr="00C073C7">
        <w:rPr>
          <w:rFonts w:ascii="Arial" w:hAnsi="Arial" w:cs="Arial"/>
          <w:sz w:val="20"/>
          <w:szCs w:val="20"/>
        </w:rPr>
        <w:t xml:space="preserve"> within the timeframe or the SIG will be closed. Some SIGs will be long-term and will be renewed year-by-year while other SIGs may exist for a year or less, depending on the purpose and/or level of success.</w:t>
      </w:r>
      <w:r w:rsidR="00131030" w:rsidRPr="00C073C7">
        <w:rPr>
          <w:rFonts w:ascii="Arial" w:hAnsi="Arial" w:cs="Arial"/>
          <w:sz w:val="20"/>
          <w:szCs w:val="20"/>
        </w:rPr>
        <w:t xml:space="preserve"> </w:t>
      </w:r>
      <w:r w:rsidR="00450520" w:rsidRPr="00C073C7">
        <w:rPr>
          <w:rFonts w:ascii="Arial" w:hAnsi="Arial" w:cs="Arial"/>
          <w:sz w:val="20"/>
          <w:szCs w:val="20"/>
        </w:rPr>
        <w:t xml:space="preserve"> </w:t>
      </w:r>
      <w:r w:rsidRPr="00C073C7">
        <w:rPr>
          <w:rFonts w:ascii="Arial" w:hAnsi="Arial" w:cs="Arial"/>
        </w:rPr>
        <w:t xml:space="preserve">A SIG is different from a committee in that </w:t>
      </w:r>
      <w:proofErr w:type="gramStart"/>
      <w:r w:rsidRPr="00C073C7">
        <w:rPr>
          <w:rFonts w:ascii="Arial" w:hAnsi="Arial" w:cs="Arial"/>
        </w:rPr>
        <w:t>SIGs are started by members</w:t>
      </w:r>
      <w:proofErr w:type="gramEnd"/>
      <w:r w:rsidRPr="00C073C7">
        <w:rPr>
          <w:rFonts w:ascii="Arial" w:hAnsi="Arial" w:cs="Arial"/>
        </w:rPr>
        <w:t xml:space="preserve"> while Committees are assigned by the Executive Board for the purpose of accomplishing organizational operational purposes. Committees may include non-members while SIGs only include Members.</w:t>
      </w:r>
      <w:r w:rsidR="00450520" w:rsidRPr="00C073C7">
        <w:rPr>
          <w:rFonts w:ascii="Arial" w:hAnsi="Arial" w:cs="Arial"/>
        </w:rPr>
        <w:t xml:space="preserve"> </w:t>
      </w:r>
      <w:r w:rsidRPr="00C073C7">
        <w:rPr>
          <w:rFonts w:ascii="Arial" w:hAnsi="Arial" w:cs="Arial"/>
          <w:sz w:val="20"/>
          <w:szCs w:val="20"/>
        </w:rPr>
        <w:t xml:space="preserve">A similarity between SIGs and Committees is that they both </w:t>
      </w:r>
      <w:proofErr w:type="gramStart"/>
      <w:r w:rsidRPr="00C073C7">
        <w:rPr>
          <w:rFonts w:ascii="Arial" w:hAnsi="Arial" w:cs="Arial"/>
          <w:sz w:val="20"/>
          <w:szCs w:val="20"/>
        </w:rPr>
        <w:t>are formed</w:t>
      </w:r>
      <w:proofErr w:type="gramEnd"/>
      <w:r w:rsidRPr="00C073C7">
        <w:rPr>
          <w:rFonts w:ascii="Arial" w:hAnsi="Arial" w:cs="Arial"/>
          <w:sz w:val="20"/>
          <w:szCs w:val="20"/>
        </w:rPr>
        <w:t xml:space="preserve"> to support TESOL Mission, Values and Goals. Committees are formed </w:t>
      </w:r>
      <w:proofErr w:type="gramStart"/>
      <w:r w:rsidRPr="00C073C7">
        <w:rPr>
          <w:rFonts w:ascii="Arial" w:hAnsi="Arial" w:cs="Arial"/>
          <w:sz w:val="20"/>
          <w:szCs w:val="20"/>
        </w:rPr>
        <w:t>for the purpose of</w:t>
      </w:r>
      <w:proofErr w:type="gramEnd"/>
      <w:r w:rsidRPr="00C073C7">
        <w:rPr>
          <w:rFonts w:ascii="Arial" w:hAnsi="Arial" w:cs="Arial"/>
          <w:sz w:val="20"/>
          <w:szCs w:val="20"/>
        </w:rPr>
        <w:t xml:space="preserve"> tactically implementing Objectives and may sometimes define new objectives. SIGs may define as well as fulfil organization goals and objectives.</w:t>
      </w:r>
      <w:r w:rsidR="00BD096B" w:rsidRPr="00C073C7">
        <w:rPr>
          <w:rFonts w:ascii="Arial" w:hAnsi="Arial" w:cs="Arial"/>
          <w:sz w:val="20"/>
          <w:szCs w:val="20"/>
        </w:rPr>
        <w:t xml:space="preserve"> </w:t>
      </w:r>
      <w:proofErr w:type="gramStart"/>
      <w:r w:rsidR="00BD096B" w:rsidRPr="00C073C7">
        <w:rPr>
          <w:rFonts w:ascii="Times New Roman" w:hAnsi="Times New Roman" w:cs="Times New Roman"/>
          <w:sz w:val="24"/>
          <w:szCs w:val="24"/>
        </w:rPr>
        <w:t>All of the appointed or elected positions in the Executive Board will not</w:t>
      </w:r>
      <w:proofErr w:type="gramEnd"/>
      <w:r w:rsidR="00BD096B" w:rsidRPr="00C073C7">
        <w:rPr>
          <w:rFonts w:ascii="Times New Roman" w:hAnsi="Times New Roman" w:cs="Times New Roman"/>
          <w:sz w:val="24"/>
          <w:szCs w:val="24"/>
        </w:rPr>
        <w:t xml:space="preserve"> take a position of leading in a SIG in order to avoid conflict of interests. No member of the executive board or the SIGs has the right to </w:t>
      </w:r>
      <w:proofErr w:type="gramStart"/>
      <w:r w:rsidR="00BD096B" w:rsidRPr="00C073C7">
        <w:rPr>
          <w:rFonts w:ascii="Times New Roman" w:hAnsi="Times New Roman" w:cs="Times New Roman"/>
          <w:sz w:val="24"/>
          <w:szCs w:val="24"/>
        </w:rPr>
        <w:t>be sponsored</w:t>
      </w:r>
      <w:proofErr w:type="gramEnd"/>
      <w:r w:rsidR="00BD096B" w:rsidRPr="00C073C7">
        <w:rPr>
          <w:rFonts w:ascii="Times New Roman" w:hAnsi="Times New Roman" w:cs="Times New Roman"/>
          <w:sz w:val="24"/>
          <w:szCs w:val="24"/>
        </w:rPr>
        <w:t xml:space="preserve"> without approval from the board.</w:t>
      </w:r>
      <w:r w:rsidR="00131030" w:rsidRPr="00C073C7">
        <w:rPr>
          <w:rFonts w:ascii="Times New Roman" w:hAnsi="Times New Roman" w:cs="Times New Roman"/>
          <w:sz w:val="24"/>
          <w:szCs w:val="24"/>
        </w:rPr>
        <w:t xml:space="preserve"> </w:t>
      </w:r>
      <w:r w:rsidRPr="00C073C7">
        <w:rPr>
          <w:rFonts w:ascii="Arial" w:hAnsi="Arial" w:cs="Arial"/>
        </w:rPr>
        <w:t>The President-elect will be the primary executive leader for the SIGs.</w:t>
      </w:r>
    </w:p>
    <w:p w:rsidR="00443355" w:rsidRDefault="00443355" w:rsidP="00443355">
      <w:pPr>
        <w:widowControl w:val="0"/>
        <w:overflowPunct w:val="0"/>
        <w:autoSpaceDE w:val="0"/>
        <w:autoSpaceDN w:val="0"/>
        <w:adjustRightInd w:val="0"/>
        <w:spacing w:after="0" w:line="404" w:lineRule="auto"/>
        <w:ind w:right="60"/>
        <w:rPr>
          <w:rFonts w:ascii="Arial" w:hAnsi="Arial" w:cs="Arial"/>
        </w:rPr>
      </w:pPr>
    </w:p>
    <w:p w:rsidR="00C073C7" w:rsidRPr="00C073C7" w:rsidRDefault="00C073C7" w:rsidP="00443355">
      <w:pPr>
        <w:widowControl w:val="0"/>
        <w:overflowPunct w:val="0"/>
        <w:autoSpaceDE w:val="0"/>
        <w:autoSpaceDN w:val="0"/>
        <w:adjustRightInd w:val="0"/>
        <w:spacing w:after="0" w:line="404" w:lineRule="auto"/>
        <w:ind w:right="60"/>
        <w:rPr>
          <w:rFonts w:ascii="Arial" w:hAnsi="Arial" w:cs="Arial"/>
        </w:rPr>
      </w:pPr>
    </w:p>
    <w:p w:rsidR="00832449" w:rsidRPr="00C073C7" w:rsidRDefault="00443355" w:rsidP="00443355">
      <w:pPr>
        <w:widowControl w:val="0"/>
        <w:overflowPunct w:val="0"/>
        <w:autoSpaceDE w:val="0"/>
        <w:autoSpaceDN w:val="0"/>
        <w:adjustRightInd w:val="0"/>
        <w:spacing w:after="0" w:line="404" w:lineRule="auto"/>
        <w:ind w:right="60"/>
        <w:rPr>
          <w:rFonts w:ascii="Arial" w:hAnsi="Arial" w:cs="Arial"/>
        </w:rPr>
      </w:pPr>
      <w:r w:rsidRPr="00C073C7">
        <w:rPr>
          <w:rFonts w:ascii="Arial" w:hAnsi="Arial" w:cs="Arial"/>
        </w:rPr>
        <w:t xml:space="preserve">VII. </w:t>
      </w:r>
      <w:r w:rsidR="00832449" w:rsidRPr="00C073C7">
        <w:rPr>
          <w:sz w:val="23"/>
          <w:szCs w:val="23"/>
        </w:rPr>
        <w:t xml:space="preserve">Vacancies. </w:t>
      </w:r>
    </w:p>
    <w:p w:rsidR="00832449" w:rsidRPr="00C073C7" w:rsidRDefault="00832449" w:rsidP="00832449">
      <w:pPr>
        <w:pStyle w:val="Default"/>
        <w:rPr>
          <w:sz w:val="23"/>
          <w:szCs w:val="23"/>
        </w:rPr>
      </w:pPr>
    </w:p>
    <w:p w:rsidR="00832449" w:rsidRPr="00C073C7" w:rsidRDefault="00832449" w:rsidP="00832449">
      <w:pPr>
        <w:pStyle w:val="Default"/>
        <w:rPr>
          <w:sz w:val="23"/>
          <w:szCs w:val="23"/>
        </w:rPr>
      </w:pPr>
      <w:r w:rsidRPr="00C073C7">
        <w:rPr>
          <w:sz w:val="23"/>
          <w:szCs w:val="23"/>
        </w:rPr>
        <w:t>A. President.</w:t>
      </w:r>
    </w:p>
    <w:p w:rsidR="00832449" w:rsidRPr="00C073C7" w:rsidRDefault="00832449" w:rsidP="00832449">
      <w:pPr>
        <w:pStyle w:val="Default"/>
        <w:rPr>
          <w:sz w:val="23"/>
          <w:szCs w:val="23"/>
        </w:rPr>
      </w:pPr>
      <w:r w:rsidRPr="00C073C7">
        <w:rPr>
          <w:sz w:val="23"/>
          <w:szCs w:val="23"/>
        </w:rPr>
        <w:t xml:space="preserve">If the office of the President </w:t>
      </w:r>
      <w:proofErr w:type="gramStart"/>
      <w:r w:rsidRPr="00C073C7">
        <w:rPr>
          <w:sz w:val="23"/>
          <w:szCs w:val="23"/>
        </w:rPr>
        <w:t>is vacated</w:t>
      </w:r>
      <w:proofErr w:type="gramEnd"/>
      <w:r w:rsidRPr="00C073C7">
        <w:rPr>
          <w:sz w:val="23"/>
          <w:szCs w:val="23"/>
        </w:rPr>
        <w:t xml:space="preserve">, the Past President shall assume the position as President and shall serve for the remainder of the term of the individual replaced. If the Past President is unavailable or otherwise unable </w:t>
      </w:r>
      <w:proofErr w:type="gramStart"/>
      <w:r w:rsidRPr="00C073C7">
        <w:rPr>
          <w:sz w:val="23"/>
          <w:szCs w:val="23"/>
        </w:rPr>
        <w:t>to so serve</w:t>
      </w:r>
      <w:proofErr w:type="gramEnd"/>
      <w:r w:rsidRPr="00C073C7">
        <w:rPr>
          <w:sz w:val="23"/>
          <w:szCs w:val="23"/>
        </w:rPr>
        <w:t xml:space="preserve">, the President-elect shall assume the position as President and shall serve for the remainder of that term and the entire succeeding term. </w:t>
      </w:r>
    </w:p>
    <w:p w:rsidR="00832449" w:rsidRPr="00C073C7" w:rsidRDefault="00832449" w:rsidP="00832449">
      <w:pPr>
        <w:pStyle w:val="Default"/>
        <w:rPr>
          <w:sz w:val="23"/>
          <w:szCs w:val="23"/>
        </w:rPr>
      </w:pPr>
    </w:p>
    <w:p w:rsidR="00832449" w:rsidRPr="00C073C7" w:rsidRDefault="00832449" w:rsidP="00443355">
      <w:pPr>
        <w:pStyle w:val="Default"/>
        <w:rPr>
          <w:sz w:val="23"/>
          <w:szCs w:val="23"/>
        </w:rPr>
      </w:pPr>
      <w:r w:rsidRPr="00C073C7">
        <w:rPr>
          <w:sz w:val="23"/>
          <w:szCs w:val="23"/>
        </w:rPr>
        <w:t xml:space="preserve">B. President-elect. If the office of the President-elect </w:t>
      </w:r>
      <w:proofErr w:type="gramStart"/>
      <w:r w:rsidRPr="00C073C7">
        <w:rPr>
          <w:sz w:val="23"/>
          <w:szCs w:val="23"/>
        </w:rPr>
        <w:t>is vacated</w:t>
      </w:r>
      <w:proofErr w:type="gramEnd"/>
      <w:r w:rsidRPr="00C073C7">
        <w:rPr>
          <w:sz w:val="23"/>
          <w:szCs w:val="23"/>
        </w:rPr>
        <w:t xml:space="preserve">, the Board of Directors may, at any regular or </w:t>
      </w:r>
      <w:r w:rsidR="00443355" w:rsidRPr="00C073C7">
        <w:rPr>
          <w:sz w:val="23"/>
          <w:szCs w:val="23"/>
        </w:rPr>
        <w:t>open</w:t>
      </w:r>
      <w:r w:rsidRPr="00C073C7">
        <w:rPr>
          <w:sz w:val="23"/>
          <w:szCs w:val="23"/>
        </w:rPr>
        <w:t xml:space="preserve"> meeting, appoint a person to fill such vacant position for the balance of the replaced individual’s term as an Officer and voting ex-officio member of the</w:t>
      </w:r>
      <w:r w:rsidR="00443355" w:rsidRPr="00C073C7">
        <w:rPr>
          <w:sz w:val="23"/>
          <w:szCs w:val="23"/>
        </w:rPr>
        <w:t xml:space="preserve"> Executive Board</w:t>
      </w:r>
      <w:r w:rsidRPr="00C073C7">
        <w:rPr>
          <w:sz w:val="23"/>
          <w:szCs w:val="23"/>
        </w:rPr>
        <w:t>.</w:t>
      </w:r>
    </w:p>
    <w:p w:rsidR="00832449" w:rsidRPr="00C073C7" w:rsidRDefault="00832449" w:rsidP="00832449">
      <w:pPr>
        <w:pStyle w:val="Default"/>
        <w:rPr>
          <w:sz w:val="23"/>
          <w:szCs w:val="23"/>
        </w:rPr>
      </w:pPr>
      <w:r w:rsidRPr="00C073C7">
        <w:rPr>
          <w:sz w:val="23"/>
          <w:szCs w:val="23"/>
        </w:rPr>
        <w:t xml:space="preserve"> </w:t>
      </w:r>
    </w:p>
    <w:p w:rsidR="00832449" w:rsidRPr="00C073C7" w:rsidRDefault="00832449" w:rsidP="00443355">
      <w:pPr>
        <w:pStyle w:val="Default"/>
        <w:rPr>
          <w:sz w:val="23"/>
          <w:szCs w:val="23"/>
        </w:rPr>
      </w:pPr>
      <w:r w:rsidRPr="00C073C7">
        <w:rPr>
          <w:sz w:val="23"/>
          <w:szCs w:val="23"/>
        </w:rPr>
        <w:t xml:space="preserve">C. Person elected to be President-elect. If the person elected to become President-elect declines the position between the date the election results are declared and the date of the swearing-in at the Annual Meeting, the runner-up </w:t>
      </w:r>
      <w:proofErr w:type="gramStart"/>
      <w:r w:rsidRPr="00C073C7">
        <w:rPr>
          <w:sz w:val="23"/>
          <w:szCs w:val="23"/>
        </w:rPr>
        <w:t>shall be designated</w:t>
      </w:r>
      <w:proofErr w:type="gramEnd"/>
      <w:r w:rsidRPr="00C073C7">
        <w:rPr>
          <w:sz w:val="23"/>
          <w:szCs w:val="23"/>
        </w:rPr>
        <w:t xml:space="preserve"> to assume the position of President-elect. If the runner-up declines the position, the Board of Directors may appoint another member of TESOL to assume the office of President-elect and complete the term of the person who stepped down. </w:t>
      </w:r>
    </w:p>
    <w:p w:rsidR="00443355" w:rsidRPr="00C073C7" w:rsidRDefault="00443355" w:rsidP="00443355">
      <w:pPr>
        <w:pStyle w:val="Default"/>
        <w:rPr>
          <w:sz w:val="23"/>
          <w:szCs w:val="23"/>
        </w:rPr>
      </w:pPr>
    </w:p>
    <w:p w:rsidR="00832449" w:rsidRPr="00C073C7" w:rsidRDefault="00832449" w:rsidP="00832449">
      <w:pPr>
        <w:pStyle w:val="Default"/>
        <w:rPr>
          <w:sz w:val="23"/>
          <w:szCs w:val="23"/>
        </w:rPr>
      </w:pPr>
      <w:r w:rsidRPr="00C073C7">
        <w:rPr>
          <w:sz w:val="23"/>
          <w:szCs w:val="23"/>
        </w:rPr>
        <w:t xml:space="preserve">D. Past-President. </w:t>
      </w:r>
    </w:p>
    <w:p w:rsidR="00832449" w:rsidRPr="00C073C7" w:rsidRDefault="00832449" w:rsidP="00832449">
      <w:pPr>
        <w:pStyle w:val="Default"/>
        <w:rPr>
          <w:sz w:val="23"/>
          <w:szCs w:val="23"/>
        </w:rPr>
      </w:pPr>
      <w:r w:rsidRPr="00C073C7">
        <w:rPr>
          <w:sz w:val="23"/>
          <w:szCs w:val="23"/>
        </w:rPr>
        <w:t xml:space="preserve">If the office of the Past-President </w:t>
      </w:r>
      <w:proofErr w:type="gramStart"/>
      <w:r w:rsidRPr="00C073C7">
        <w:rPr>
          <w:sz w:val="23"/>
          <w:szCs w:val="23"/>
        </w:rPr>
        <w:t>is vacated</w:t>
      </w:r>
      <w:proofErr w:type="gramEnd"/>
      <w:r w:rsidRPr="00C073C7">
        <w:rPr>
          <w:sz w:val="23"/>
          <w:szCs w:val="23"/>
        </w:rPr>
        <w:t xml:space="preserve">, the position will be left vacant for the remainder of the term. </w:t>
      </w:r>
    </w:p>
    <w:p w:rsidR="00443355" w:rsidRPr="00C073C7" w:rsidRDefault="00443355" w:rsidP="00832449">
      <w:pPr>
        <w:pStyle w:val="Default"/>
        <w:rPr>
          <w:sz w:val="23"/>
          <w:szCs w:val="23"/>
        </w:rPr>
      </w:pPr>
    </w:p>
    <w:p w:rsidR="00832449" w:rsidRPr="00C073C7" w:rsidRDefault="00832449" w:rsidP="00832449">
      <w:pPr>
        <w:pStyle w:val="Default"/>
        <w:rPr>
          <w:sz w:val="23"/>
          <w:szCs w:val="23"/>
        </w:rPr>
      </w:pPr>
      <w:r w:rsidRPr="00C073C7">
        <w:rPr>
          <w:sz w:val="23"/>
          <w:szCs w:val="23"/>
        </w:rPr>
        <w:t xml:space="preserve">E. Treasurer. </w:t>
      </w:r>
    </w:p>
    <w:p w:rsidR="00832449" w:rsidRPr="00C073C7" w:rsidRDefault="00832449" w:rsidP="00832449">
      <w:pPr>
        <w:pStyle w:val="Default"/>
        <w:rPr>
          <w:sz w:val="23"/>
          <w:szCs w:val="23"/>
        </w:rPr>
      </w:pPr>
      <w:r w:rsidRPr="00C073C7">
        <w:rPr>
          <w:sz w:val="23"/>
          <w:szCs w:val="23"/>
        </w:rPr>
        <w:t xml:space="preserve">If there is a vacancy in the office of the Treasurer, the Past President shall assume the vacant position for the balance of the term. </w:t>
      </w:r>
    </w:p>
    <w:p w:rsidR="00443355" w:rsidRPr="00C073C7" w:rsidRDefault="00443355" w:rsidP="00832449">
      <w:pPr>
        <w:pStyle w:val="Default"/>
        <w:rPr>
          <w:sz w:val="23"/>
          <w:szCs w:val="23"/>
        </w:rPr>
      </w:pPr>
    </w:p>
    <w:p w:rsidR="00832449" w:rsidRPr="00C073C7" w:rsidRDefault="00832449" w:rsidP="00443355">
      <w:pPr>
        <w:pStyle w:val="Default"/>
        <w:rPr>
          <w:sz w:val="23"/>
          <w:szCs w:val="23"/>
        </w:rPr>
      </w:pPr>
      <w:r w:rsidRPr="00C073C7">
        <w:rPr>
          <w:sz w:val="23"/>
          <w:szCs w:val="23"/>
        </w:rPr>
        <w:t xml:space="preserve">F. </w:t>
      </w:r>
      <w:r w:rsidR="00443355" w:rsidRPr="00C073C7">
        <w:rPr>
          <w:sz w:val="23"/>
          <w:szCs w:val="23"/>
        </w:rPr>
        <w:t>Membership Chair</w:t>
      </w:r>
    </w:p>
    <w:p w:rsidR="00832449" w:rsidRPr="00C073C7" w:rsidRDefault="00832449" w:rsidP="00443355">
      <w:pPr>
        <w:pStyle w:val="Default"/>
        <w:rPr>
          <w:sz w:val="23"/>
          <w:szCs w:val="23"/>
        </w:rPr>
      </w:pPr>
      <w:r w:rsidRPr="00C073C7">
        <w:rPr>
          <w:sz w:val="23"/>
          <w:szCs w:val="23"/>
        </w:rPr>
        <w:t xml:space="preserve">If there is a vacancy in the office of the </w:t>
      </w:r>
      <w:r w:rsidR="00443355" w:rsidRPr="00C073C7">
        <w:rPr>
          <w:sz w:val="23"/>
          <w:szCs w:val="23"/>
        </w:rPr>
        <w:t>Membership Chair</w:t>
      </w:r>
      <w:r w:rsidRPr="00C073C7">
        <w:rPr>
          <w:sz w:val="23"/>
          <w:szCs w:val="23"/>
        </w:rPr>
        <w:t>, the</w:t>
      </w:r>
      <w:r w:rsidR="00443355" w:rsidRPr="00C073C7">
        <w:rPr>
          <w:sz w:val="23"/>
          <w:szCs w:val="23"/>
        </w:rPr>
        <w:t xml:space="preserve"> Executive Board</w:t>
      </w:r>
      <w:r w:rsidR="00C073C7">
        <w:rPr>
          <w:sz w:val="23"/>
          <w:szCs w:val="23"/>
        </w:rPr>
        <w:t xml:space="preserve"> ma</w:t>
      </w:r>
      <w:r w:rsidRPr="00C073C7">
        <w:rPr>
          <w:sz w:val="23"/>
          <w:szCs w:val="23"/>
        </w:rPr>
        <w:t xml:space="preserve">, at any regular or special meeting, appoint a person to fill such vacant position for the balance of the current term. In the interim, the President may appoint an Acting </w:t>
      </w:r>
      <w:r w:rsidR="00443355" w:rsidRPr="00C073C7">
        <w:rPr>
          <w:sz w:val="23"/>
          <w:szCs w:val="23"/>
        </w:rPr>
        <w:t>Membership Chair</w:t>
      </w:r>
      <w:r w:rsidRPr="00C073C7">
        <w:rPr>
          <w:sz w:val="23"/>
          <w:szCs w:val="23"/>
        </w:rPr>
        <w:t xml:space="preserve">. </w:t>
      </w:r>
    </w:p>
    <w:p w:rsidR="00832449" w:rsidRPr="00C073C7" w:rsidRDefault="00832449" w:rsidP="00832449">
      <w:pPr>
        <w:pStyle w:val="Default"/>
        <w:rPr>
          <w:sz w:val="23"/>
          <w:szCs w:val="23"/>
        </w:rPr>
      </w:pPr>
    </w:p>
    <w:p w:rsidR="00443355" w:rsidRPr="00C073C7" w:rsidRDefault="00443355" w:rsidP="00832449">
      <w:pPr>
        <w:pStyle w:val="Default"/>
        <w:rPr>
          <w:sz w:val="23"/>
          <w:szCs w:val="23"/>
        </w:rPr>
      </w:pPr>
      <w:r w:rsidRPr="00C073C7">
        <w:rPr>
          <w:sz w:val="23"/>
          <w:szCs w:val="23"/>
        </w:rPr>
        <w:t xml:space="preserve">VIII. </w:t>
      </w:r>
      <w:r w:rsidR="00832449" w:rsidRPr="00C073C7">
        <w:rPr>
          <w:sz w:val="23"/>
          <w:szCs w:val="23"/>
        </w:rPr>
        <w:t xml:space="preserve">Removal of President or President-elect. </w:t>
      </w:r>
    </w:p>
    <w:p w:rsidR="00832449" w:rsidRPr="00C073C7" w:rsidRDefault="00443355" w:rsidP="004826A4">
      <w:pPr>
        <w:pStyle w:val="Default"/>
        <w:rPr>
          <w:sz w:val="23"/>
          <w:szCs w:val="23"/>
        </w:rPr>
      </w:pPr>
      <w:r w:rsidRPr="00C073C7">
        <w:rPr>
          <w:sz w:val="23"/>
          <w:szCs w:val="23"/>
        </w:rPr>
        <w:t xml:space="preserve">Due to </w:t>
      </w:r>
      <w:r w:rsidR="00832449" w:rsidRPr="00C073C7">
        <w:rPr>
          <w:sz w:val="23"/>
          <w:szCs w:val="23"/>
        </w:rPr>
        <w:t xml:space="preserve">the difficulty in calling a meeting of members other than the Annual </w:t>
      </w:r>
      <w:r w:rsidRPr="00C073C7">
        <w:rPr>
          <w:sz w:val="23"/>
          <w:szCs w:val="23"/>
        </w:rPr>
        <w:t>Meeting, the Executive Board</w:t>
      </w:r>
      <w:r w:rsidR="00832449" w:rsidRPr="00C073C7">
        <w:rPr>
          <w:sz w:val="23"/>
          <w:szCs w:val="23"/>
        </w:rPr>
        <w:t xml:space="preserve"> has full authority to remove the President, President-elect, or Past-President for good cause. Good cause shall consist of nonfeasance, malfeasance, or misfeasance. </w:t>
      </w:r>
      <w:proofErr w:type="gramStart"/>
      <w:r w:rsidR="00832449" w:rsidRPr="00C073C7">
        <w:rPr>
          <w:sz w:val="23"/>
          <w:szCs w:val="23"/>
        </w:rPr>
        <w:t>Removal shall be by a two-thirds (2/3) vote of th</w:t>
      </w:r>
      <w:r w:rsidR="004826A4">
        <w:rPr>
          <w:sz w:val="23"/>
          <w:szCs w:val="23"/>
        </w:rPr>
        <w:t>e voting members of the Executive Board</w:t>
      </w:r>
      <w:r w:rsidR="00832449" w:rsidRPr="00C073C7">
        <w:rPr>
          <w:sz w:val="23"/>
          <w:szCs w:val="23"/>
        </w:rPr>
        <w:t>, at a duly held meeting of the Board  at which a quorum is present, provided that a notice of the proposed removal and the basis of such removal shall have been sent by email, mail, certified or registered if possible, to the last recorded address of such Officer at least fifteen (15) days before final action is taken on such removal.</w:t>
      </w:r>
      <w:proofErr w:type="gramEnd"/>
      <w:r w:rsidR="00832449" w:rsidRPr="00C073C7">
        <w:rPr>
          <w:sz w:val="23"/>
          <w:szCs w:val="23"/>
        </w:rPr>
        <w:t xml:space="preserve"> The notice shall include the date, time, and pl</w:t>
      </w:r>
      <w:r w:rsidR="00130A33" w:rsidRPr="00C073C7">
        <w:rPr>
          <w:sz w:val="23"/>
          <w:szCs w:val="23"/>
        </w:rPr>
        <w:t xml:space="preserve">ace of the meeting of the Executive Board </w:t>
      </w:r>
      <w:r w:rsidR="00832449" w:rsidRPr="00C073C7">
        <w:rPr>
          <w:sz w:val="23"/>
          <w:szCs w:val="23"/>
        </w:rPr>
        <w:t xml:space="preserve">at which such action shall be considered. The Officer shall have the opportunity to present any relevant information, in writing, in person, or through a representative, to the Board of Directors before final action </w:t>
      </w:r>
      <w:proofErr w:type="gramStart"/>
      <w:r w:rsidR="00832449" w:rsidRPr="00C073C7">
        <w:rPr>
          <w:sz w:val="23"/>
          <w:szCs w:val="23"/>
        </w:rPr>
        <w:t>is taken</w:t>
      </w:r>
      <w:proofErr w:type="gramEnd"/>
      <w:r w:rsidR="00832449" w:rsidRPr="00C073C7">
        <w:rPr>
          <w:sz w:val="23"/>
          <w:szCs w:val="23"/>
        </w:rPr>
        <w:t xml:space="preserve">. The Officer whose termination </w:t>
      </w:r>
      <w:proofErr w:type="gramStart"/>
      <w:r w:rsidR="00832449" w:rsidRPr="00C073C7">
        <w:rPr>
          <w:sz w:val="23"/>
          <w:szCs w:val="23"/>
        </w:rPr>
        <w:t>is being considered</w:t>
      </w:r>
      <w:proofErr w:type="gramEnd"/>
      <w:r w:rsidR="00832449" w:rsidRPr="00C073C7">
        <w:rPr>
          <w:sz w:val="23"/>
          <w:szCs w:val="23"/>
        </w:rPr>
        <w:t xml:space="preserve"> shall not be permitted to participate in any Board of Directors’ deliberation on her or his status. </w:t>
      </w:r>
    </w:p>
    <w:p w:rsidR="00832449" w:rsidRPr="00C073C7" w:rsidRDefault="00832449" w:rsidP="00832449">
      <w:pPr>
        <w:pStyle w:val="Default"/>
        <w:rPr>
          <w:sz w:val="23"/>
          <w:szCs w:val="23"/>
        </w:rPr>
      </w:pPr>
    </w:p>
    <w:p w:rsidR="00832449" w:rsidRPr="00C073C7" w:rsidRDefault="00130A33" w:rsidP="00832449">
      <w:pPr>
        <w:pStyle w:val="Default"/>
        <w:rPr>
          <w:sz w:val="23"/>
          <w:szCs w:val="23"/>
        </w:rPr>
      </w:pPr>
      <w:r w:rsidRPr="00C073C7">
        <w:rPr>
          <w:sz w:val="23"/>
          <w:szCs w:val="23"/>
        </w:rPr>
        <w:t>IX</w:t>
      </w:r>
      <w:r w:rsidR="00832449" w:rsidRPr="00C073C7">
        <w:rPr>
          <w:sz w:val="23"/>
          <w:szCs w:val="23"/>
        </w:rPr>
        <w:t xml:space="preserve">. Policy Determination </w:t>
      </w:r>
    </w:p>
    <w:p w:rsidR="00832449" w:rsidRPr="00C073C7" w:rsidRDefault="00832449" w:rsidP="004826A4">
      <w:pPr>
        <w:pStyle w:val="Default"/>
        <w:rPr>
          <w:sz w:val="23"/>
          <w:szCs w:val="23"/>
        </w:rPr>
      </w:pPr>
      <w:r w:rsidRPr="00C073C7">
        <w:rPr>
          <w:sz w:val="23"/>
          <w:szCs w:val="23"/>
        </w:rPr>
        <w:t>Responsibility for the determination of the general policies of TESOL</w:t>
      </w:r>
      <w:r w:rsidR="004826A4">
        <w:rPr>
          <w:sz w:val="23"/>
          <w:szCs w:val="23"/>
        </w:rPr>
        <w:t xml:space="preserve"> Kuwait</w:t>
      </w:r>
      <w:r w:rsidRPr="00C073C7">
        <w:rPr>
          <w:sz w:val="23"/>
          <w:szCs w:val="23"/>
        </w:rPr>
        <w:t xml:space="preserve"> </w:t>
      </w:r>
      <w:proofErr w:type="gramStart"/>
      <w:r w:rsidRPr="00C073C7">
        <w:rPr>
          <w:sz w:val="23"/>
          <w:szCs w:val="23"/>
        </w:rPr>
        <w:t>is vested</w:t>
      </w:r>
      <w:proofErr w:type="gramEnd"/>
      <w:r w:rsidRPr="00C073C7">
        <w:rPr>
          <w:sz w:val="23"/>
          <w:szCs w:val="23"/>
        </w:rPr>
        <w:t xml:space="preserve"> in the </w:t>
      </w:r>
      <w:r w:rsidR="004826A4">
        <w:rPr>
          <w:sz w:val="23"/>
          <w:szCs w:val="23"/>
        </w:rPr>
        <w:t>Executive Board</w:t>
      </w:r>
      <w:r w:rsidRPr="00C073C7">
        <w:rPr>
          <w:sz w:val="23"/>
          <w:szCs w:val="23"/>
        </w:rPr>
        <w:t xml:space="preserve">, pursuant to the procedures set forth in these Bylaws. </w:t>
      </w:r>
    </w:p>
    <w:p w:rsidR="00130A33" w:rsidRPr="00C073C7" w:rsidRDefault="00130A33" w:rsidP="00832449">
      <w:pPr>
        <w:pStyle w:val="Default"/>
        <w:rPr>
          <w:sz w:val="23"/>
          <w:szCs w:val="23"/>
        </w:rPr>
      </w:pPr>
    </w:p>
    <w:p w:rsidR="00130A33" w:rsidRPr="00C073C7" w:rsidRDefault="00130A33" w:rsidP="00832449">
      <w:pPr>
        <w:pStyle w:val="Default"/>
        <w:rPr>
          <w:sz w:val="23"/>
          <w:szCs w:val="23"/>
        </w:rPr>
      </w:pPr>
    </w:p>
    <w:p w:rsidR="00E732EE" w:rsidRPr="00C073C7" w:rsidRDefault="00E732EE" w:rsidP="00832449">
      <w:pPr>
        <w:pStyle w:val="Default"/>
        <w:rPr>
          <w:sz w:val="23"/>
          <w:szCs w:val="23"/>
        </w:rPr>
      </w:pPr>
    </w:p>
    <w:p w:rsidR="00E732EE" w:rsidRPr="00C073C7" w:rsidRDefault="00E732EE" w:rsidP="00832449">
      <w:pPr>
        <w:pStyle w:val="Default"/>
        <w:rPr>
          <w:sz w:val="23"/>
          <w:szCs w:val="23"/>
        </w:rPr>
      </w:pPr>
    </w:p>
    <w:p w:rsidR="00832449" w:rsidRPr="00C073C7" w:rsidRDefault="00130A33" w:rsidP="00832449">
      <w:pPr>
        <w:pStyle w:val="Default"/>
        <w:rPr>
          <w:sz w:val="23"/>
          <w:szCs w:val="23"/>
        </w:rPr>
      </w:pPr>
      <w:r w:rsidRPr="00C073C7">
        <w:rPr>
          <w:sz w:val="23"/>
          <w:szCs w:val="23"/>
        </w:rPr>
        <w:lastRenderedPageBreak/>
        <w:t>X</w:t>
      </w:r>
      <w:r w:rsidR="00832449" w:rsidRPr="00C073C7">
        <w:rPr>
          <w:sz w:val="23"/>
          <w:szCs w:val="23"/>
        </w:rPr>
        <w:t xml:space="preserve">. Dissolution </w:t>
      </w:r>
    </w:p>
    <w:p w:rsidR="00832449" w:rsidRPr="00C073C7" w:rsidRDefault="00832449" w:rsidP="00130A33">
      <w:pPr>
        <w:pStyle w:val="Default"/>
        <w:rPr>
          <w:sz w:val="23"/>
          <w:szCs w:val="23"/>
        </w:rPr>
      </w:pPr>
      <w:r w:rsidRPr="00C073C7">
        <w:rPr>
          <w:sz w:val="23"/>
          <w:szCs w:val="23"/>
        </w:rPr>
        <w:t xml:space="preserve">On dissolution of TESOL, TESOL shall use its funds only to accomplish the objectives and purposes specified in these Bylaws, and no part of said funds, after payment of debts of TESOL, shall inure or </w:t>
      </w:r>
      <w:proofErr w:type="gramStart"/>
      <w:r w:rsidRPr="00C073C7">
        <w:rPr>
          <w:sz w:val="23"/>
          <w:szCs w:val="23"/>
        </w:rPr>
        <w:t>be distributed</w:t>
      </w:r>
      <w:proofErr w:type="gramEnd"/>
      <w:r w:rsidRPr="00C073C7">
        <w:rPr>
          <w:sz w:val="23"/>
          <w:szCs w:val="23"/>
        </w:rPr>
        <w:t xml:space="preserve"> to the members of TESOL. On dissolution of TESOL, any funds remaining after payment of debts of TESOL </w:t>
      </w:r>
      <w:proofErr w:type="gramStart"/>
      <w:r w:rsidRPr="00C073C7">
        <w:rPr>
          <w:sz w:val="23"/>
          <w:szCs w:val="23"/>
        </w:rPr>
        <w:t>shall be distributed</w:t>
      </w:r>
      <w:proofErr w:type="gramEnd"/>
      <w:r w:rsidRPr="00C073C7">
        <w:rPr>
          <w:sz w:val="23"/>
          <w:szCs w:val="23"/>
        </w:rPr>
        <w:t xml:space="preserve"> to one or more regularly organized and qualified charitable, educational, or philanthropic organizations to be selected by the </w:t>
      </w:r>
      <w:r w:rsidR="00130A33" w:rsidRPr="00C073C7">
        <w:rPr>
          <w:sz w:val="23"/>
          <w:szCs w:val="23"/>
        </w:rPr>
        <w:t>Executive Board</w:t>
      </w:r>
      <w:r w:rsidRPr="00C073C7">
        <w:rPr>
          <w:sz w:val="23"/>
          <w:szCs w:val="23"/>
        </w:rPr>
        <w:t>.</w:t>
      </w:r>
    </w:p>
    <w:p w:rsidR="00832449" w:rsidRPr="00C073C7" w:rsidRDefault="00832449" w:rsidP="00131030">
      <w:pPr>
        <w:widowControl w:val="0"/>
        <w:overflowPunct w:val="0"/>
        <w:autoSpaceDE w:val="0"/>
        <w:autoSpaceDN w:val="0"/>
        <w:adjustRightInd w:val="0"/>
        <w:spacing w:after="0" w:line="404" w:lineRule="auto"/>
        <w:ind w:right="60"/>
        <w:rPr>
          <w:rFonts w:ascii="Arial" w:hAnsi="Arial" w:cs="Arial"/>
        </w:rPr>
      </w:pPr>
    </w:p>
    <w:p w:rsidR="00BD096B" w:rsidRPr="00C073C7" w:rsidRDefault="00BD096B">
      <w:pPr>
        <w:widowControl w:val="0"/>
        <w:autoSpaceDE w:val="0"/>
        <w:autoSpaceDN w:val="0"/>
        <w:adjustRightInd w:val="0"/>
        <w:spacing w:after="0" w:line="240" w:lineRule="auto"/>
        <w:rPr>
          <w:rFonts w:ascii="Arial" w:hAnsi="Arial" w:cs="Arial"/>
        </w:rPr>
      </w:pPr>
    </w:p>
    <w:p w:rsidR="00BD096B" w:rsidRPr="00C073C7" w:rsidRDefault="00882594">
      <w:pPr>
        <w:widowControl w:val="0"/>
        <w:autoSpaceDE w:val="0"/>
        <w:autoSpaceDN w:val="0"/>
        <w:adjustRightInd w:val="0"/>
        <w:spacing w:after="0" w:line="240" w:lineRule="auto"/>
        <w:rPr>
          <w:rFonts w:ascii="Times New Roman" w:hAnsi="Times New Roman" w:cs="Times New Roman"/>
          <w:b/>
          <w:bCs/>
          <w:sz w:val="36"/>
          <w:szCs w:val="36"/>
          <w:u w:val="single"/>
        </w:rPr>
      </w:pPr>
      <w:r w:rsidRPr="00C073C7">
        <w:rPr>
          <w:rFonts w:ascii="Arial" w:hAnsi="Arial" w:cs="Arial"/>
          <w:b/>
          <w:bCs/>
          <w:sz w:val="32"/>
          <w:szCs w:val="32"/>
          <w:u w:val="single"/>
        </w:rPr>
        <w:t xml:space="preserve">XI. </w:t>
      </w:r>
      <w:r w:rsidR="00BD096B" w:rsidRPr="00C073C7">
        <w:rPr>
          <w:rFonts w:ascii="Arial" w:hAnsi="Arial" w:cs="Arial"/>
          <w:b/>
          <w:bCs/>
          <w:sz w:val="32"/>
          <w:szCs w:val="32"/>
          <w:u w:val="single"/>
        </w:rPr>
        <w:t>Confidentiality of Information</w:t>
      </w:r>
    </w:p>
    <w:p w:rsidR="00B82E18" w:rsidRPr="00C073C7" w:rsidRDefault="00B82E18">
      <w:pPr>
        <w:widowControl w:val="0"/>
        <w:autoSpaceDE w:val="0"/>
        <w:autoSpaceDN w:val="0"/>
        <w:adjustRightInd w:val="0"/>
        <w:spacing w:after="0" w:line="200" w:lineRule="exact"/>
        <w:rPr>
          <w:rFonts w:ascii="Times New Roman" w:hAnsi="Times New Roman" w:cs="Times New Roman"/>
          <w:sz w:val="24"/>
          <w:szCs w:val="24"/>
        </w:rPr>
      </w:pPr>
    </w:p>
    <w:p w:rsidR="00BD096B" w:rsidRPr="00C073C7" w:rsidRDefault="00BD096B" w:rsidP="00130A33">
      <w:pPr>
        <w:widowControl w:val="0"/>
        <w:autoSpaceDE w:val="0"/>
        <w:autoSpaceDN w:val="0"/>
        <w:adjustRightInd w:val="0"/>
        <w:spacing w:after="0" w:line="200" w:lineRule="exact"/>
        <w:rPr>
          <w:rFonts w:ascii="Times New Roman" w:hAnsi="Times New Roman" w:cs="Times New Roman"/>
          <w:sz w:val="24"/>
          <w:szCs w:val="24"/>
        </w:rPr>
      </w:pPr>
      <w:r w:rsidRPr="00C073C7">
        <w:rPr>
          <w:rFonts w:ascii="Times New Roman" w:hAnsi="Times New Roman" w:cs="Times New Roman"/>
          <w:sz w:val="24"/>
          <w:szCs w:val="24"/>
        </w:rPr>
        <w:t>All discussions during board meetings should be confidential.</w:t>
      </w:r>
      <w:r w:rsidR="00130A33" w:rsidRPr="00C073C7">
        <w:rPr>
          <w:rFonts w:ascii="Times New Roman" w:hAnsi="Times New Roman" w:cs="Times New Roman"/>
          <w:sz w:val="24"/>
          <w:szCs w:val="24"/>
        </w:rPr>
        <w:t xml:space="preserve"> </w:t>
      </w:r>
      <w:r w:rsidRPr="00C073C7">
        <w:rPr>
          <w:rFonts w:ascii="Times New Roman" w:hAnsi="Times New Roman" w:cs="Times New Roman"/>
          <w:sz w:val="24"/>
          <w:szCs w:val="24"/>
        </w:rPr>
        <w:t xml:space="preserve">TESOL Kuwait board members should take a keen interest in protecting the privacy and rights of the general membership. </w:t>
      </w:r>
      <w:r w:rsidR="00130A33" w:rsidRPr="00C073C7">
        <w:rPr>
          <w:rFonts w:ascii="Times New Roman" w:hAnsi="Times New Roman" w:cs="Times New Roman"/>
          <w:sz w:val="24"/>
          <w:szCs w:val="24"/>
        </w:rPr>
        <w:t xml:space="preserve">Passwords used in the informational system are confidential and </w:t>
      </w:r>
      <w:proofErr w:type="gramStart"/>
      <w:r w:rsidR="00130A33" w:rsidRPr="00C073C7">
        <w:rPr>
          <w:rFonts w:ascii="Times New Roman" w:hAnsi="Times New Roman" w:cs="Times New Roman"/>
          <w:sz w:val="24"/>
          <w:szCs w:val="24"/>
        </w:rPr>
        <w:t>should not be disclosed</w:t>
      </w:r>
      <w:proofErr w:type="gramEnd"/>
      <w:r w:rsidR="00130A33" w:rsidRPr="00C073C7">
        <w:rPr>
          <w:rFonts w:ascii="Times New Roman" w:hAnsi="Times New Roman" w:cs="Times New Roman"/>
          <w:sz w:val="24"/>
          <w:szCs w:val="24"/>
        </w:rPr>
        <w:t xml:space="preserve"> to any other people.</w:t>
      </w:r>
    </w:p>
    <w:p w:rsidR="00B82E18" w:rsidRPr="00C073C7" w:rsidRDefault="00B82E18">
      <w:pPr>
        <w:widowControl w:val="0"/>
        <w:autoSpaceDE w:val="0"/>
        <w:autoSpaceDN w:val="0"/>
        <w:adjustRightInd w:val="0"/>
        <w:spacing w:after="0" w:line="247" w:lineRule="exact"/>
        <w:rPr>
          <w:rFonts w:ascii="Times New Roman" w:hAnsi="Times New Roman" w:cs="Times New Roman"/>
          <w:sz w:val="24"/>
          <w:szCs w:val="24"/>
        </w:rPr>
      </w:pPr>
    </w:p>
    <w:p w:rsidR="00BD096B" w:rsidRPr="00C073C7" w:rsidRDefault="00882594">
      <w:pPr>
        <w:widowControl w:val="0"/>
        <w:autoSpaceDE w:val="0"/>
        <w:autoSpaceDN w:val="0"/>
        <w:adjustRightInd w:val="0"/>
        <w:spacing w:after="0" w:line="240" w:lineRule="auto"/>
        <w:rPr>
          <w:rFonts w:ascii="Arial" w:hAnsi="Arial" w:cs="Arial"/>
          <w:b/>
          <w:bCs/>
          <w:sz w:val="28"/>
          <w:szCs w:val="28"/>
          <w:u w:val="single"/>
        </w:rPr>
      </w:pPr>
      <w:r w:rsidRPr="00C073C7">
        <w:rPr>
          <w:rFonts w:ascii="Arial" w:hAnsi="Arial" w:cs="Arial"/>
          <w:b/>
          <w:bCs/>
          <w:sz w:val="28"/>
          <w:szCs w:val="28"/>
          <w:u w:val="single"/>
        </w:rPr>
        <w:t xml:space="preserve">XII. </w:t>
      </w:r>
      <w:r w:rsidR="00BD096B" w:rsidRPr="00C073C7">
        <w:rPr>
          <w:rFonts w:ascii="Arial" w:hAnsi="Arial" w:cs="Arial"/>
          <w:b/>
          <w:bCs/>
          <w:sz w:val="28"/>
          <w:szCs w:val="28"/>
          <w:u w:val="single"/>
        </w:rPr>
        <w:t>Transgression of Attributions</w:t>
      </w:r>
      <w:r w:rsidR="00832449" w:rsidRPr="00C073C7">
        <w:rPr>
          <w:rFonts w:ascii="Arial" w:hAnsi="Arial" w:cs="Arial"/>
          <w:b/>
          <w:bCs/>
          <w:sz w:val="28"/>
          <w:szCs w:val="28"/>
          <w:u w:val="single"/>
        </w:rPr>
        <w:t xml:space="preserve"> / Fair and</w:t>
      </w:r>
      <w:r w:rsidR="0022708D" w:rsidRPr="00C073C7">
        <w:rPr>
          <w:rFonts w:ascii="Arial" w:hAnsi="Arial" w:cs="Arial"/>
          <w:b/>
          <w:bCs/>
          <w:sz w:val="28"/>
          <w:szCs w:val="28"/>
          <w:u w:val="single"/>
        </w:rPr>
        <w:t xml:space="preserve"> Ethical Treatment within TESOL Kuwait</w:t>
      </w:r>
      <w:r w:rsidR="00832449" w:rsidRPr="00C073C7">
        <w:rPr>
          <w:rFonts w:ascii="Arial" w:hAnsi="Arial" w:cs="Arial"/>
          <w:b/>
          <w:bCs/>
          <w:sz w:val="28"/>
          <w:szCs w:val="28"/>
          <w:u w:val="single"/>
        </w:rPr>
        <w:t xml:space="preserve"> </w:t>
      </w:r>
    </w:p>
    <w:p w:rsidR="00BD096B" w:rsidRPr="00C073C7" w:rsidRDefault="00BD096B">
      <w:pPr>
        <w:widowControl w:val="0"/>
        <w:autoSpaceDE w:val="0"/>
        <w:autoSpaceDN w:val="0"/>
        <w:adjustRightInd w:val="0"/>
        <w:spacing w:after="0" w:line="240" w:lineRule="auto"/>
        <w:rPr>
          <w:rFonts w:ascii="Arial" w:hAnsi="Arial" w:cs="Arial"/>
          <w:b/>
          <w:bCs/>
          <w:sz w:val="28"/>
          <w:szCs w:val="28"/>
        </w:rPr>
      </w:pPr>
    </w:p>
    <w:p w:rsidR="00BC2FDB" w:rsidRPr="00C073C7" w:rsidRDefault="00BA6C6E" w:rsidP="00BC2FDB">
      <w:pPr>
        <w:widowControl w:val="0"/>
        <w:autoSpaceDE w:val="0"/>
        <w:autoSpaceDN w:val="0"/>
        <w:adjustRightInd w:val="0"/>
        <w:spacing w:after="0" w:line="240" w:lineRule="auto"/>
        <w:rPr>
          <w:rFonts w:ascii="Arial" w:hAnsi="Arial" w:cs="Arial"/>
        </w:rPr>
      </w:pPr>
      <w:r w:rsidRPr="00C073C7">
        <w:rPr>
          <w:rFonts w:ascii="Arial" w:hAnsi="Arial" w:cs="Arial"/>
        </w:rPr>
        <w:t xml:space="preserve">All members of TESOL board shall abide by the bylaws of the organization. All members shall know their duties and responsibilities and abide by them. Members of the board shall not undertake other members’ duties and shall try to find the best way to collaborate with each other. </w:t>
      </w:r>
      <w:r w:rsidR="004463E0" w:rsidRPr="00C073C7">
        <w:rPr>
          <w:rFonts w:ascii="Arial" w:hAnsi="Arial" w:cs="Arial"/>
        </w:rPr>
        <w:t xml:space="preserve">Interfering with the affairs of the other board members shall constitute a serious offence and may lead to removal from the board. </w:t>
      </w:r>
    </w:p>
    <w:p w:rsidR="00327BE3" w:rsidRPr="00C073C7" w:rsidRDefault="00327BE3" w:rsidP="00BC2FDB">
      <w:pPr>
        <w:widowControl w:val="0"/>
        <w:autoSpaceDE w:val="0"/>
        <w:autoSpaceDN w:val="0"/>
        <w:adjustRightInd w:val="0"/>
        <w:spacing w:after="0" w:line="240" w:lineRule="auto"/>
        <w:rPr>
          <w:rFonts w:ascii="Arial" w:hAnsi="Arial" w:cs="Arial"/>
        </w:rPr>
      </w:pPr>
    </w:p>
    <w:p w:rsidR="00327BE3" w:rsidRPr="00C073C7" w:rsidRDefault="00327BE3" w:rsidP="00BC2FDB">
      <w:pPr>
        <w:widowControl w:val="0"/>
        <w:autoSpaceDE w:val="0"/>
        <w:autoSpaceDN w:val="0"/>
        <w:adjustRightInd w:val="0"/>
        <w:spacing w:after="0" w:line="240" w:lineRule="auto"/>
        <w:rPr>
          <w:rFonts w:ascii="Arial" w:hAnsi="Arial" w:cs="Arial"/>
          <w:b/>
          <w:bCs/>
          <w:u w:val="single"/>
        </w:rPr>
      </w:pPr>
      <w:r w:rsidRPr="00C073C7">
        <w:rPr>
          <w:rFonts w:ascii="Arial" w:hAnsi="Arial" w:cs="Arial"/>
          <w:b/>
          <w:bCs/>
          <w:u w:val="single"/>
        </w:rPr>
        <w:t>XIII. Sponsorship</w:t>
      </w:r>
    </w:p>
    <w:p w:rsidR="004463E0" w:rsidRPr="00C073C7" w:rsidRDefault="004463E0" w:rsidP="00BC2FDB">
      <w:pPr>
        <w:widowControl w:val="0"/>
        <w:autoSpaceDE w:val="0"/>
        <w:autoSpaceDN w:val="0"/>
        <w:adjustRightInd w:val="0"/>
        <w:spacing w:after="0" w:line="240" w:lineRule="auto"/>
        <w:rPr>
          <w:rFonts w:ascii="Arial" w:hAnsi="Arial" w:cs="Arial"/>
          <w:b/>
          <w:bCs/>
          <w:u w:val="single"/>
        </w:rPr>
      </w:pPr>
    </w:p>
    <w:p w:rsidR="00327BE3" w:rsidRPr="00C073C7" w:rsidRDefault="00327BE3" w:rsidP="004463E0">
      <w:pPr>
        <w:widowControl w:val="0"/>
        <w:autoSpaceDE w:val="0"/>
        <w:autoSpaceDN w:val="0"/>
        <w:adjustRightInd w:val="0"/>
        <w:spacing w:after="0" w:line="240" w:lineRule="auto"/>
        <w:rPr>
          <w:rFonts w:ascii="Arial" w:hAnsi="Arial" w:cs="Arial"/>
        </w:rPr>
      </w:pPr>
      <w:r w:rsidRPr="00C073C7">
        <w:rPr>
          <w:rFonts w:ascii="Arial" w:hAnsi="Arial" w:cs="Arial"/>
        </w:rPr>
        <w:t xml:space="preserve">Any sponsorship for the conference and </w:t>
      </w:r>
      <w:r w:rsidR="004463E0" w:rsidRPr="00C073C7">
        <w:rPr>
          <w:rFonts w:ascii="Arial" w:hAnsi="Arial" w:cs="Arial"/>
        </w:rPr>
        <w:t xml:space="preserve">other events </w:t>
      </w:r>
      <w:proofErr w:type="gramStart"/>
      <w:r w:rsidR="004463E0" w:rsidRPr="00C073C7">
        <w:rPr>
          <w:rFonts w:ascii="Arial" w:hAnsi="Arial" w:cs="Arial"/>
        </w:rPr>
        <w:t>should be notified</w:t>
      </w:r>
      <w:proofErr w:type="gramEnd"/>
      <w:r w:rsidR="004463E0" w:rsidRPr="00C073C7">
        <w:rPr>
          <w:rFonts w:ascii="Arial" w:hAnsi="Arial" w:cs="Arial"/>
        </w:rPr>
        <w:t xml:space="preserve"> to the president of TESOL Kuwait using a specialized form in person or by email. </w:t>
      </w:r>
    </w:p>
    <w:p w:rsidR="004463E0" w:rsidRPr="00C073C7" w:rsidRDefault="004463E0" w:rsidP="004463E0">
      <w:pPr>
        <w:widowControl w:val="0"/>
        <w:autoSpaceDE w:val="0"/>
        <w:autoSpaceDN w:val="0"/>
        <w:adjustRightInd w:val="0"/>
        <w:spacing w:after="0" w:line="240" w:lineRule="auto"/>
        <w:rPr>
          <w:rFonts w:ascii="Arial" w:hAnsi="Arial" w:cs="Arial"/>
        </w:rPr>
      </w:pPr>
    </w:p>
    <w:p w:rsidR="00BD096B" w:rsidRPr="00C073C7" w:rsidRDefault="00BD096B">
      <w:pPr>
        <w:widowControl w:val="0"/>
        <w:autoSpaceDE w:val="0"/>
        <w:autoSpaceDN w:val="0"/>
        <w:adjustRightInd w:val="0"/>
        <w:spacing w:after="0" w:line="240" w:lineRule="auto"/>
        <w:rPr>
          <w:rFonts w:ascii="Arial" w:hAnsi="Arial" w:cs="Arial"/>
        </w:rPr>
      </w:pPr>
    </w:p>
    <w:p w:rsidR="00B82E18" w:rsidRPr="00C073C7" w:rsidRDefault="00C073C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b/>
          <w:bCs/>
          <w:sz w:val="28"/>
          <w:szCs w:val="28"/>
        </w:rPr>
        <w:t>X</w:t>
      </w:r>
      <w:r w:rsidR="00A85FA9">
        <w:rPr>
          <w:rFonts w:ascii="Arial" w:hAnsi="Arial" w:cs="Arial"/>
          <w:b/>
          <w:bCs/>
          <w:sz w:val="28"/>
          <w:szCs w:val="28"/>
        </w:rPr>
        <w:t>i</w:t>
      </w:r>
      <w:r w:rsidR="00327BE3" w:rsidRPr="00C073C7">
        <w:rPr>
          <w:rFonts w:ascii="Arial" w:hAnsi="Arial" w:cs="Arial"/>
          <w:b/>
          <w:bCs/>
          <w:sz w:val="28"/>
          <w:szCs w:val="28"/>
        </w:rPr>
        <w:t>V</w:t>
      </w:r>
      <w:proofErr w:type="spellEnd"/>
      <w:r w:rsidR="00CD04A5" w:rsidRPr="00C073C7">
        <w:rPr>
          <w:rFonts w:ascii="Arial" w:hAnsi="Arial" w:cs="Arial"/>
          <w:b/>
          <w:bCs/>
          <w:sz w:val="28"/>
          <w:szCs w:val="28"/>
        </w:rPr>
        <w:t>. CHANGES IN THE BYLAWS</w:t>
      </w:r>
    </w:p>
    <w:p w:rsidR="00B82E18" w:rsidRPr="00C073C7" w:rsidRDefault="00B82E18">
      <w:pPr>
        <w:widowControl w:val="0"/>
        <w:autoSpaceDE w:val="0"/>
        <w:autoSpaceDN w:val="0"/>
        <w:adjustRightInd w:val="0"/>
        <w:spacing w:after="0" w:line="159"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339" w:lineRule="auto"/>
        <w:ind w:left="240" w:right="460"/>
        <w:rPr>
          <w:rFonts w:ascii="Times New Roman" w:hAnsi="Times New Roman" w:cs="Times New Roman"/>
          <w:sz w:val="24"/>
          <w:szCs w:val="24"/>
        </w:rPr>
      </w:pPr>
      <w:r w:rsidRPr="00C073C7">
        <w:rPr>
          <w:rFonts w:ascii="Arial" w:hAnsi="Arial" w:cs="Arial"/>
          <w:sz w:val="24"/>
          <w:szCs w:val="24"/>
        </w:rPr>
        <w:t xml:space="preserve">Amendments in these bylaws </w:t>
      </w:r>
      <w:proofErr w:type="gramStart"/>
      <w:r w:rsidRPr="00C073C7">
        <w:rPr>
          <w:rFonts w:ascii="Arial" w:hAnsi="Arial" w:cs="Arial"/>
          <w:sz w:val="24"/>
          <w:szCs w:val="24"/>
        </w:rPr>
        <w:t>may be proposed</w:t>
      </w:r>
      <w:proofErr w:type="gramEnd"/>
      <w:r w:rsidRPr="00C073C7">
        <w:rPr>
          <w:rFonts w:ascii="Arial" w:hAnsi="Arial" w:cs="Arial"/>
          <w:sz w:val="24"/>
          <w:szCs w:val="24"/>
        </w:rPr>
        <w:t xml:space="preserve"> by a member of the Executive Board or by members of the association.</w:t>
      </w:r>
    </w:p>
    <w:p w:rsidR="00B82E18" w:rsidRPr="00C073C7" w:rsidRDefault="00CD04A5">
      <w:pPr>
        <w:widowControl w:val="0"/>
        <w:numPr>
          <w:ilvl w:val="0"/>
          <w:numId w:val="24"/>
        </w:numPr>
        <w:overflowPunct w:val="0"/>
        <w:autoSpaceDE w:val="0"/>
        <w:autoSpaceDN w:val="0"/>
        <w:adjustRightInd w:val="0"/>
        <w:spacing w:after="0" w:line="339" w:lineRule="auto"/>
        <w:jc w:val="both"/>
        <w:rPr>
          <w:rFonts w:ascii="Arial" w:hAnsi="Arial" w:cs="Arial"/>
          <w:sz w:val="24"/>
          <w:szCs w:val="24"/>
        </w:rPr>
      </w:pPr>
      <w:r w:rsidRPr="00C073C7">
        <w:rPr>
          <w:rFonts w:ascii="Arial" w:hAnsi="Arial" w:cs="Arial"/>
          <w:sz w:val="24"/>
          <w:szCs w:val="24"/>
        </w:rPr>
        <w:t xml:space="preserve">Any member of the Board may request the President to place a proposed bylaw amendment on the agenda of the next meeting of the Board. </w:t>
      </w:r>
    </w:p>
    <w:p w:rsidR="00B82E18" w:rsidRPr="00C073C7" w:rsidRDefault="00CD04A5">
      <w:pPr>
        <w:widowControl w:val="0"/>
        <w:numPr>
          <w:ilvl w:val="0"/>
          <w:numId w:val="24"/>
        </w:numPr>
        <w:overflowPunct w:val="0"/>
        <w:autoSpaceDE w:val="0"/>
        <w:autoSpaceDN w:val="0"/>
        <w:adjustRightInd w:val="0"/>
        <w:spacing w:after="0" w:line="370" w:lineRule="auto"/>
        <w:ind w:right="20"/>
        <w:jc w:val="both"/>
        <w:rPr>
          <w:rFonts w:ascii="Arial" w:hAnsi="Arial" w:cs="Arial"/>
          <w:sz w:val="24"/>
          <w:szCs w:val="24"/>
        </w:rPr>
      </w:pPr>
      <w:r w:rsidRPr="00C073C7">
        <w:rPr>
          <w:rFonts w:ascii="Arial" w:hAnsi="Arial" w:cs="Arial"/>
          <w:sz w:val="24"/>
          <w:szCs w:val="24"/>
        </w:rPr>
        <w:t xml:space="preserve">A </w:t>
      </w:r>
      <w:proofErr w:type="gramStart"/>
      <w:r w:rsidRPr="00C073C7">
        <w:rPr>
          <w:rFonts w:ascii="Arial" w:hAnsi="Arial" w:cs="Arial"/>
          <w:sz w:val="24"/>
          <w:szCs w:val="24"/>
        </w:rPr>
        <w:t>bylaw amendment may be proposed by a petition signed by at least 15 members in good standing and submitted to the President</w:t>
      </w:r>
      <w:proofErr w:type="gramEnd"/>
      <w:r w:rsidRPr="00C073C7">
        <w:rPr>
          <w:rFonts w:ascii="Arial" w:hAnsi="Arial" w:cs="Arial"/>
          <w:sz w:val="24"/>
          <w:szCs w:val="24"/>
        </w:rPr>
        <w:t xml:space="preserve">. </w:t>
      </w:r>
    </w:p>
    <w:p w:rsidR="00B82E18" w:rsidRPr="00C073C7" w:rsidRDefault="00B82E18">
      <w:pPr>
        <w:widowControl w:val="0"/>
        <w:autoSpaceDE w:val="0"/>
        <w:autoSpaceDN w:val="0"/>
        <w:adjustRightInd w:val="0"/>
        <w:spacing w:after="0" w:line="259" w:lineRule="exact"/>
        <w:rPr>
          <w:rFonts w:ascii="Times New Roman" w:hAnsi="Times New Roman" w:cs="Times New Roman"/>
          <w:sz w:val="24"/>
          <w:szCs w:val="24"/>
        </w:rPr>
      </w:pPr>
    </w:p>
    <w:p w:rsidR="00B82E18" w:rsidRPr="00C073C7" w:rsidRDefault="00CD04A5">
      <w:pPr>
        <w:widowControl w:val="0"/>
        <w:autoSpaceDE w:val="0"/>
        <w:autoSpaceDN w:val="0"/>
        <w:adjustRightInd w:val="0"/>
        <w:spacing w:after="0" w:line="240" w:lineRule="auto"/>
        <w:ind w:left="240"/>
        <w:rPr>
          <w:rFonts w:ascii="Times New Roman" w:hAnsi="Times New Roman" w:cs="Times New Roman"/>
          <w:sz w:val="24"/>
          <w:szCs w:val="24"/>
        </w:rPr>
      </w:pPr>
      <w:r w:rsidRPr="00C073C7">
        <w:rPr>
          <w:rFonts w:ascii="Arial" w:hAnsi="Arial" w:cs="Arial"/>
          <w:sz w:val="24"/>
          <w:szCs w:val="24"/>
        </w:rPr>
        <w:t xml:space="preserve">To become effective, </w:t>
      </w:r>
      <w:proofErr w:type="gramStart"/>
      <w:r w:rsidRPr="00C073C7">
        <w:rPr>
          <w:rFonts w:ascii="Arial" w:hAnsi="Arial" w:cs="Arial"/>
          <w:sz w:val="24"/>
          <w:szCs w:val="24"/>
        </w:rPr>
        <w:t>the amendment may be approved by one of two methods</w:t>
      </w:r>
      <w:proofErr w:type="gramEnd"/>
      <w:r w:rsidRPr="00C073C7">
        <w:rPr>
          <w:rFonts w:ascii="Arial" w:hAnsi="Arial" w:cs="Arial"/>
          <w:sz w:val="24"/>
          <w:szCs w:val="24"/>
        </w:rPr>
        <w:t>:</w:t>
      </w:r>
    </w:p>
    <w:p w:rsidR="00B82E18" w:rsidRPr="00C073C7"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Pr="00C073C7" w:rsidRDefault="00CD04A5" w:rsidP="00BA6C6E">
      <w:pPr>
        <w:widowControl w:val="0"/>
        <w:autoSpaceDE w:val="0"/>
        <w:autoSpaceDN w:val="0"/>
        <w:adjustRightInd w:val="0"/>
        <w:spacing w:after="0" w:line="240" w:lineRule="auto"/>
        <w:ind w:left="360"/>
        <w:rPr>
          <w:rFonts w:ascii="Arial" w:hAnsi="Arial" w:cs="Arial"/>
          <w:sz w:val="24"/>
          <w:szCs w:val="24"/>
        </w:rPr>
      </w:pPr>
      <w:r w:rsidRPr="00C073C7">
        <w:rPr>
          <w:rFonts w:ascii="Arial" w:hAnsi="Arial" w:cs="Arial"/>
          <w:sz w:val="24"/>
          <w:szCs w:val="24"/>
        </w:rPr>
        <w:t xml:space="preserve">1.  Approved by a </w:t>
      </w:r>
      <w:proofErr w:type="gramStart"/>
      <w:r w:rsidRPr="00C073C7">
        <w:rPr>
          <w:rFonts w:ascii="Arial" w:hAnsi="Arial" w:cs="Arial"/>
          <w:sz w:val="24"/>
          <w:szCs w:val="24"/>
        </w:rPr>
        <w:t>three fourths</w:t>
      </w:r>
      <w:proofErr w:type="gramEnd"/>
      <w:r w:rsidRPr="00C073C7">
        <w:rPr>
          <w:rFonts w:ascii="Arial" w:hAnsi="Arial" w:cs="Arial"/>
          <w:sz w:val="24"/>
          <w:szCs w:val="24"/>
        </w:rPr>
        <w:t xml:space="preserve"> majority of the </w:t>
      </w:r>
      <w:proofErr w:type="spellStart"/>
      <w:r w:rsidRPr="00C073C7">
        <w:rPr>
          <w:rFonts w:ascii="Arial" w:hAnsi="Arial" w:cs="Arial"/>
          <w:sz w:val="24"/>
          <w:szCs w:val="24"/>
        </w:rPr>
        <w:t>Board.</w:t>
      </w:r>
      <w:bookmarkStart w:id="9" w:name="page10"/>
      <w:bookmarkEnd w:id="9"/>
      <w:r w:rsidRPr="00C073C7">
        <w:rPr>
          <w:rFonts w:ascii="Arial" w:hAnsi="Arial" w:cs="Arial"/>
          <w:sz w:val="24"/>
          <w:szCs w:val="24"/>
        </w:rPr>
        <w:t>Approved</w:t>
      </w:r>
      <w:proofErr w:type="spellEnd"/>
      <w:r w:rsidRPr="00C073C7">
        <w:rPr>
          <w:rFonts w:ascii="Arial" w:hAnsi="Arial" w:cs="Arial"/>
          <w:sz w:val="24"/>
          <w:szCs w:val="24"/>
        </w:rPr>
        <w:t xml:space="preserve"> by a simple majority of the Board, then distributed to the membership at least ten days before conducting a secret ballot, and approved by a two-thirds majority of the membership votes cast. </w:t>
      </w:r>
    </w:p>
    <w:p w:rsidR="00B82E18" w:rsidRPr="00C073C7" w:rsidRDefault="00B82E18">
      <w:pPr>
        <w:widowControl w:val="0"/>
        <w:autoSpaceDE w:val="0"/>
        <w:autoSpaceDN w:val="0"/>
        <w:adjustRightInd w:val="0"/>
        <w:spacing w:after="0" w:line="279" w:lineRule="exact"/>
        <w:rPr>
          <w:rFonts w:ascii="Times New Roman" w:hAnsi="Times New Roman" w:cs="Times New Roman"/>
          <w:sz w:val="24"/>
          <w:szCs w:val="24"/>
        </w:rPr>
      </w:pPr>
    </w:p>
    <w:p w:rsidR="00B82E18" w:rsidRPr="00C073C7" w:rsidRDefault="00CD04A5">
      <w:pPr>
        <w:widowControl w:val="0"/>
        <w:overflowPunct w:val="0"/>
        <w:autoSpaceDE w:val="0"/>
        <w:autoSpaceDN w:val="0"/>
        <w:adjustRightInd w:val="0"/>
        <w:spacing w:after="0" w:line="370" w:lineRule="auto"/>
        <w:rPr>
          <w:rFonts w:ascii="Arial" w:hAnsi="Arial" w:cs="Arial"/>
          <w:sz w:val="24"/>
          <w:szCs w:val="24"/>
        </w:rPr>
      </w:pPr>
      <w:r w:rsidRPr="00C073C7">
        <w:rPr>
          <w:rFonts w:ascii="Arial" w:hAnsi="Arial" w:cs="Arial"/>
          <w:sz w:val="24"/>
          <w:szCs w:val="24"/>
        </w:rPr>
        <w:t xml:space="preserve">Voting </w:t>
      </w:r>
      <w:proofErr w:type="gramStart"/>
      <w:r w:rsidRPr="00C073C7">
        <w:rPr>
          <w:rFonts w:ascii="Arial" w:hAnsi="Arial" w:cs="Arial"/>
          <w:sz w:val="24"/>
          <w:szCs w:val="24"/>
        </w:rPr>
        <w:t>may be conducted</w:t>
      </w:r>
      <w:proofErr w:type="gramEnd"/>
      <w:r w:rsidRPr="00C073C7">
        <w:rPr>
          <w:rFonts w:ascii="Arial" w:hAnsi="Arial" w:cs="Arial"/>
          <w:sz w:val="24"/>
          <w:szCs w:val="24"/>
        </w:rPr>
        <w:t xml:space="preserve"> in person, on paper, or by digital methods. Voting </w:t>
      </w:r>
      <w:proofErr w:type="gramStart"/>
      <w:r w:rsidRPr="00C073C7">
        <w:rPr>
          <w:rFonts w:ascii="Arial" w:hAnsi="Arial" w:cs="Arial"/>
          <w:sz w:val="24"/>
          <w:szCs w:val="24"/>
        </w:rPr>
        <w:t xml:space="preserve">must be </w:t>
      </w:r>
      <w:r w:rsidRPr="00C073C7">
        <w:rPr>
          <w:rFonts w:ascii="Arial" w:hAnsi="Arial" w:cs="Arial"/>
          <w:sz w:val="24"/>
          <w:szCs w:val="24"/>
        </w:rPr>
        <w:lastRenderedPageBreak/>
        <w:t>conducted</w:t>
      </w:r>
      <w:proofErr w:type="gramEnd"/>
      <w:r w:rsidRPr="00C073C7">
        <w:rPr>
          <w:rFonts w:ascii="Arial" w:hAnsi="Arial" w:cs="Arial"/>
          <w:sz w:val="24"/>
          <w:szCs w:val="24"/>
        </w:rPr>
        <w:t xml:space="preserve"> in a controlled and fair procedure to ensure quality and transparency.</w:t>
      </w:r>
    </w:p>
    <w:p w:rsidR="004E4C63" w:rsidRPr="00C073C7" w:rsidRDefault="004E4C63">
      <w:pPr>
        <w:widowControl w:val="0"/>
        <w:overflowPunct w:val="0"/>
        <w:autoSpaceDE w:val="0"/>
        <w:autoSpaceDN w:val="0"/>
        <w:adjustRightInd w:val="0"/>
        <w:spacing w:after="0" w:line="370" w:lineRule="auto"/>
        <w:rPr>
          <w:rFonts w:ascii="Times New Roman" w:hAnsi="Times New Roman" w:cs="Times New Roman"/>
          <w:sz w:val="24"/>
          <w:szCs w:val="24"/>
        </w:rPr>
      </w:pPr>
    </w:p>
    <w:p w:rsidR="00B82E18" w:rsidRPr="00C073C7" w:rsidRDefault="00B82E18">
      <w:pPr>
        <w:widowControl w:val="0"/>
        <w:autoSpaceDE w:val="0"/>
        <w:autoSpaceDN w:val="0"/>
        <w:adjustRightInd w:val="0"/>
        <w:spacing w:after="0" w:line="213" w:lineRule="exact"/>
        <w:rPr>
          <w:rFonts w:ascii="Times New Roman" w:hAnsi="Times New Roman" w:cs="Times New Roman"/>
          <w:sz w:val="24"/>
          <w:szCs w:val="24"/>
        </w:rPr>
      </w:pPr>
    </w:p>
    <w:p w:rsidR="00B82E18" w:rsidRPr="00C073C7" w:rsidRDefault="00C073C7" w:rsidP="008825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X</w:t>
      </w:r>
      <w:r w:rsidR="00882594" w:rsidRPr="00C073C7">
        <w:rPr>
          <w:rFonts w:ascii="Arial" w:hAnsi="Arial" w:cs="Arial"/>
          <w:b/>
          <w:bCs/>
          <w:sz w:val="28"/>
          <w:szCs w:val="28"/>
        </w:rPr>
        <w:t>V</w:t>
      </w:r>
      <w:r w:rsidR="00CD04A5" w:rsidRPr="00C073C7">
        <w:rPr>
          <w:rFonts w:ascii="Arial" w:hAnsi="Arial" w:cs="Arial"/>
          <w:b/>
          <w:bCs/>
          <w:sz w:val="28"/>
          <w:szCs w:val="28"/>
        </w:rPr>
        <w:t>. REVISION HISTORY</w:t>
      </w:r>
      <w:bookmarkStart w:id="10" w:name="_GoBack"/>
      <w:bookmarkEnd w:id="10"/>
    </w:p>
    <w:p w:rsidR="00B82E18" w:rsidRPr="00C073C7"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Pr="00C073C7" w:rsidRDefault="00B82E18">
      <w:pPr>
        <w:widowControl w:val="0"/>
        <w:autoSpaceDE w:val="0"/>
        <w:autoSpaceDN w:val="0"/>
        <w:adjustRightInd w:val="0"/>
        <w:spacing w:after="0" w:line="23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40"/>
        <w:gridCol w:w="1720"/>
        <w:gridCol w:w="6280"/>
      </w:tblGrid>
      <w:tr w:rsidR="00B82E18" w:rsidRPr="00C073C7">
        <w:trPr>
          <w:trHeight w:val="360"/>
        </w:trPr>
        <w:tc>
          <w:tcPr>
            <w:tcW w:w="1140" w:type="dxa"/>
            <w:tcBorders>
              <w:top w:val="single" w:sz="8" w:space="0" w:color="auto"/>
              <w:left w:val="single" w:sz="8" w:space="0" w:color="auto"/>
              <w:bottom w:val="nil"/>
              <w:right w:val="single" w:sz="8" w:space="0" w:color="auto"/>
            </w:tcBorders>
            <w:shd w:val="clear" w:color="auto" w:fill="E5E5E5"/>
            <w:vAlign w:val="bottom"/>
          </w:tcPr>
          <w:p w:rsidR="00B82E18" w:rsidRPr="00C073C7" w:rsidRDefault="00CD04A5">
            <w:pPr>
              <w:widowControl w:val="0"/>
              <w:autoSpaceDE w:val="0"/>
              <w:autoSpaceDN w:val="0"/>
              <w:adjustRightInd w:val="0"/>
              <w:spacing w:after="0" w:line="240" w:lineRule="auto"/>
              <w:ind w:left="380"/>
              <w:rPr>
                <w:rFonts w:ascii="Times New Roman" w:hAnsi="Times New Roman" w:cs="Times New Roman"/>
                <w:sz w:val="24"/>
                <w:szCs w:val="24"/>
              </w:rPr>
            </w:pPr>
            <w:r w:rsidRPr="00C073C7">
              <w:rPr>
                <w:rFonts w:ascii="Arial" w:hAnsi="Arial" w:cs="Arial"/>
                <w:sz w:val="20"/>
                <w:szCs w:val="20"/>
              </w:rPr>
              <w:t>Date</w:t>
            </w:r>
          </w:p>
        </w:tc>
        <w:tc>
          <w:tcPr>
            <w:tcW w:w="1720" w:type="dxa"/>
            <w:tcBorders>
              <w:top w:val="single" w:sz="8" w:space="0" w:color="auto"/>
              <w:left w:val="nil"/>
              <w:bottom w:val="nil"/>
              <w:right w:val="single" w:sz="8" w:space="0" w:color="auto"/>
            </w:tcBorders>
            <w:shd w:val="clear" w:color="auto" w:fill="E5E5E5"/>
            <w:vAlign w:val="bottom"/>
          </w:tcPr>
          <w:p w:rsidR="00B82E18" w:rsidRPr="00C073C7" w:rsidRDefault="00CD04A5">
            <w:pPr>
              <w:widowControl w:val="0"/>
              <w:autoSpaceDE w:val="0"/>
              <w:autoSpaceDN w:val="0"/>
              <w:adjustRightInd w:val="0"/>
              <w:spacing w:after="0" w:line="240" w:lineRule="auto"/>
              <w:ind w:left="480"/>
              <w:rPr>
                <w:rFonts w:ascii="Times New Roman" w:hAnsi="Times New Roman" w:cs="Times New Roman"/>
                <w:sz w:val="24"/>
                <w:szCs w:val="24"/>
              </w:rPr>
            </w:pPr>
            <w:r w:rsidRPr="00C073C7">
              <w:rPr>
                <w:rFonts w:ascii="Arial" w:hAnsi="Arial" w:cs="Arial"/>
                <w:sz w:val="20"/>
                <w:szCs w:val="20"/>
              </w:rPr>
              <w:t>Revision</w:t>
            </w:r>
          </w:p>
        </w:tc>
        <w:tc>
          <w:tcPr>
            <w:tcW w:w="6280" w:type="dxa"/>
            <w:tcBorders>
              <w:top w:val="single" w:sz="8" w:space="0" w:color="auto"/>
              <w:left w:val="nil"/>
              <w:bottom w:val="nil"/>
              <w:right w:val="single" w:sz="8" w:space="0" w:color="auto"/>
            </w:tcBorders>
            <w:shd w:val="clear" w:color="auto" w:fill="E5E5E5"/>
            <w:vAlign w:val="bottom"/>
          </w:tcPr>
          <w:p w:rsidR="00B82E18" w:rsidRPr="00C073C7" w:rsidRDefault="00CD04A5">
            <w:pPr>
              <w:widowControl w:val="0"/>
              <w:autoSpaceDE w:val="0"/>
              <w:autoSpaceDN w:val="0"/>
              <w:adjustRightInd w:val="0"/>
              <w:spacing w:after="0" w:line="240" w:lineRule="auto"/>
              <w:ind w:left="2760"/>
              <w:rPr>
                <w:rFonts w:ascii="Times New Roman" w:hAnsi="Times New Roman" w:cs="Times New Roman"/>
                <w:sz w:val="24"/>
                <w:szCs w:val="24"/>
              </w:rPr>
            </w:pPr>
            <w:r w:rsidRPr="00C073C7">
              <w:rPr>
                <w:rFonts w:ascii="Arial" w:hAnsi="Arial" w:cs="Arial"/>
                <w:sz w:val="20"/>
                <w:szCs w:val="20"/>
              </w:rPr>
              <w:t>Remarks</w:t>
            </w:r>
          </w:p>
        </w:tc>
      </w:tr>
      <w:tr w:rsidR="00B82E18" w:rsidRPr="00C073C7">
        <w:trPr>
          <w:trHeight w:val="195"/>
        </w:trPr>
        <w:tc>
          <w:tcPr>
            <w:tcW w:w="1140" w:type="dxa"/>
            <w:tcBorders>
              <w:top w:val="nil"/>
              <w:left w:val="single" w:sz="8" w:space="0" w:color="auto"/>
              <w:bottom w:val="single" w:sz="8" w:space="0" w:color="auto"/>
              <w:right w:val="single" w:sz="8" w:space="0" w:color="auto"/>
            </w:tcBorders>
            <w:shd w:val="clear" w:color="auto" w:fill="E5E5E5"/>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16"/>
                <w:szCs w:val="16"/>
              </w:rPr>
            </w:pPr>
          </w:p>
        </w:tc>
        <w:tc>
          <w:tcPr>
            <w:tcW w:w="1720" w:type="dxa"/>
            <w:tcBorders>
              <w:top w:val="nil"/>
              <w:left w:val="nil"/>
              <w:bottom w:val="single" w:sz="8" w:space="0" w:color="auto"/>
              <w:right w:val="single" w:sz="8" w:space="0" w:color="auto"/>
            </w:tcBorders>
            <w:shd w:val="clear" w:color="auto" w:fill="E5E5E5"/>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16"/>
                <w:szCs w:val="16"/>
              </w:rPr>
            </w:pPr>
          </w:p>
        </w:tc>
        <w:tc>
          <w:tcPr>
            <w:tcW w:w="6280" w:type="dxa"/>
            <w:tcBorders>
              <w:top w:val="nil"/>
              <w:left w:val="nil"/>
              <w:bottom w:val="single" w:sz="8" w:space="0" w:color="auto"/>
              <w:right w:val="single" w:sz="8" w:space="0" w:color="auto"/>
            </w:tcBorders>
            <w:shd w:val="clear" w:color="auto" w:fill="E5E5E5"/>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16"/>
                <w:szCs w:val="16"/>
              </w:rPr>
            </w:pPr>
          </w:p>
        </w:tc>
      </w:tr>
      <w:tr w:rsidR="00B82E18" w:rsidRPr="00C073C7">
        <w:trPr>
          <w:trHeight w:val="355"/>
        </w:trPr>
        <w:tc>
          <w:tcPr>
            <w:tcW w:w="1140" w:type="dxa"/>
            <w:tcBorders>
              <w:top w:val="nil"/>
              <w:left w:val="single" w:sz="8" w:space="0" w:color="auto"/>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200"/>
              <w:rPr>
                <w:rFonts w:ascii="Times New Roman" w:hAnsi="Times New Roman" w:cs="Times New Roman"/>
                <w:sz w:val="24"/>
                <w:szCs w:val="24"/>
              </w:rPr>
            </w:pPr>
            <w:r w:rsidRPr="00C073C7">
              <w:rPr>
                <w:rFonts w:ascii="Arial" w:hAnsi="Arial" w:cs="Arial"/>
                <w:color w:val="000000"/>
                <w:sz w:val="20"/>
                <w:szCs w:val="20"/>
              </w:rPr>
              <w:t>2 Dec 12</w:t>
            </w:r>
          </w:p>
        </w:tc>
        <w:tc>
          <w:tcPr>
            <w:tcW w:w="172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380"/>
              <w:rPr>
                <w:rFonts w:ascii="Times New Roman" w:hAnsi="Times New Roman" w:cs="Times New Roman"/>
                <w:sz w:val="24"/>
                <w:szCs w:val="24"/>
              </w:rPr>
            </w:pPr>
            <w:r w:rsidRPr="00C073C7">
              <w:rPr>
                <w:rFonts w:ascii="Arial" w:hAnsi="Arial" w:cs="Arial"/>
                <w:color w:val="000000"/>
                <w:sz w:val="20"/>
                <w:szCs w:val="20"/>
              </w:rPr>
              <w:t>Description</w:t>
            </w: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820"/>
              <w:rPr>
                <w:rFonts w:ascii="Times New Roman" w:hAnsi="Times New Roman" w:cs="Times New Roman"/>
                <w:sz w:val="24"/>
                <w:szCs w:val="24"/>
              </w:rPr>
            </w:pPr>
            <w:r w:rsidRPr="00C073C7">
              <w:rPr>
                <w:rFonts w:ascii="Arial" w:hAnsi="Arial" w:cs="Arial"/>
                <w:color w:val="000000"/>
                <w:sz w:val="20"/>
                <w:szCs w:val="20"/>
              </w:rPr>
              <w:t>Added the description of Historian and Scholarship Chair</w:t>
            </w:r>
          </w:p>
        </w:tc>
      </w:tr>
      <w:tr w:rsidR="00B82E18" w:rsidRPr="00C073C7">
        <w:trPr>
          <w:trHeight w:val="90"/>
        </w:trPr>
        <w:tc>
          <w:tcPr>
            <w:tcW w:w="1140" w:type="dxa"/>
            <w:tcBorders>
              <w:top w:val="nil"/>
              <w:left w:val="single" w:sz="8" w:space="0" w:color="auto"/>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c>
          <w:tcPr>
            <w:tcW w:w="1720" w:type="dxa"/>
            <w:tcBorders>
              <w:top w:val="nil"/>
              <w:left w:val="nil"/>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c>
          <w:tcPr>
            <w:tcW w:w="6280" w:type="dxa"/>
            <w:tcBorders>
              <w:top w:val="nil"/>
              <w:left w:val="nil"/>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r>
      <w:tr w:rsidR="00B82E18" w:rsidRPr="00C073C7">
        <w:trPr>
          <w:trHeight w:val="335"/>
        </w:trPr>
        <w:tc>
          <w:tcPr>
            <w:tcW w:w="1140" w:type="dxa"/>
            <w:tcBorders>
              <w:top w:val="nil"/>
              <w:left w:val="single" w:sz="8" w:space="0" w:color="auto"/>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20"/>
              <w:rPr>
                <w:rFonts w:ascii="Times New Roman" w:hAnsi="Times New Roman" w:cs="Times New Roman"/>
                <w:sz w:val="24"/>
                <w:szCs w:val="24"/>
              </w:rPr>
            </w:pPr>
            <w:r w:rsidRPr="00C073C7">
              <w:rPr>
                <w:rFonts w:ascii="Arial" w:hAnsi="Arial" w:cs="Arial"/>
                <w:sz w:val="20"/>
                <w:szCs w:val="20"/>
              </w:rPr>
              <w:t>May 2016</w:t>
            </w:r>
          </w:p>
        </w:tc>
        <w:tc>
          <w:tcPr>
            <w:tcW w:w="172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Constitution and</w:t>
            </w: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Removed “Historian and scholarship chair” position</w:t>
            </w:r>
          </w:p>
        </w:tc>
      </w:tr>
      <w:tr w:rsidR="00B82E18" w:rsidRPr="00C073C7">
        <w:trPr>
          <w:trHeight w:val="240"/>
        </w:trPr>
        <w:tc>
          <w:tcPr>
            <w:tcW w:w="1140" w:type="dxa"/>
            <w:tcBorders>
              <w:top w:val="nil"/>
              <w:left w:val="single" w:sz="8" w:space="0" w:color="auto"/>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20"/>
                <w:szCs w:val="20"/>
              </w:rPr>
            </w:pPr>
          </w:p>
        </w:tc>
        <w:tc>
          <w:tcPr>
            <w:tcW w:w="172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Bylaws</w:t>
            </w: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Added the “Interest Group coordinator” position</w:t>
            </w:r>
          </w:p>
        </w:tc>
      </w:tr>
      <w:tr w:rsidR="00B82E18" w:rsidRPr="00C073C7">
        <w:trPr>
          <w:trHeight w:val="240"/>
        </w:trPr>
        <w:tc>
          <w:tcPr>
            <w:tcW w:w="1140" w:type="dxa"/>
            <w:tcBorders>
              <w:top w:val="nil"/>
              <w:left w:val="single" w:sz="8" w:space="0" w:color="auto"/>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20"/>
                <w:szCs w:val="20"/>
              </w:rPr>
            </w:pPr>
          </w:p>
        </w:tc>
        <w:tc>
          <w:tcPr>
            <w:tcW w:w="1720" w:type="dxa"/>
            <w:tcBorders>
              <w:top w:val="nil"/>
              <w:left w:val="nil"/>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20"/>
                <w:szCs w:val="20"/>
              </w:rPr>
            </w:pP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C073C7">
              <w:rPr>
                <w:rFonts w:ascii="Arial" w:hAnsi="Arial" w:cs="Arial"/>
                <w:sz w:val="20"/>
                <w:szCs w:val="20"/>
              </w:rPr>
              <w:t>Removed ,</w:t>
            </w:r>
            <w:proofErr w:type="gramEnd"/>
            <w:r w:rsidRPr="00C073C7">
              <w:rPr>
                <w:rFonts w:ascii="Arial" w:hAnsi="Arial" w:cs="Arial"/>
                <w:sz w:val="20"/>
                <w:szCs w:val="20"/>
              </w:rPr>
              <w:t xml:space="preserve"> added, and changed some positions on the exec Board.</w:t>
            </w:r>
          </w:p>
        </w:tc>
      </w:tr>
      <w:tr w:rsidR="00B82E18" w:rsidRPr="00C073C7">
        <w:trPr>
          <w:trHeight w:val="240"/>
        </w:trPr>
        <w:tc>
          <w:tcPr>
            <w:tcW w:w="1140" w:type="dxa"/>
            <w:tcBorders>
              <w:top w:val="nil"/>
              <w:left w:val="single" w:sz="8" w:space="0" w:color="auto"/>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20"/>
                <w:szCs w:val="20"/>
              </w:rPr>
            </w:pPr>
          </w:p>
        </w:tc>
        <w:tc>
          <w:tcPr>
            <w:tcW w:w="1720" w:type="dxa"/>
            <w:tcBorders>
              <w:top w:val="nil"/>
              <w:left w:val="nil"/>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20"/>
                <w:szCs w:val="20"/>
              </w:rPr>
            </w:pP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Modified the Special Interest Groups to Interest Group.</w:t>
            </w:r>
          </w:p>
        </w:tc>
      </w:tr>
      <w:tr w:rsidR="00B82E18" w:rsidRPr="00C073C7">
        <w:trPr>
          <w:trHeight w:val="240"/>
        </w:trPr>
        <w:tc>
          <w:tcPr>
            <w:tcW w:w="1140" w:type="dxa"/>
            <w:tcBorders>
              <w:top w:val="nil"/>
              <w:left w:val="single" w:sz="8" w:space="0" w:color="auto"/>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20"/>
                <w:szCs w:val="20"/>
              </w:rPr>
            </w:pPr>
          </w:p>
        </w:tc>
        <w:tc>
          <w:tcPr>
            <w:tcW w:w="1720" w:type="dxa"/>
            <w:tcBorders>
              <w:top w:val="nil"/>
              <w:left w:val="nil"/>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20"/>
                <w:szCs w:val="20"/>
              </w:rPr>
            </w:pP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changed “advertising manager” to “marketing manager”</w:t>
            </w:r>
          </w:p>
        </w:tc>
      </w:tr>
      <w:tr w:rsidR="00B82E18" w:rsidRPr="00C073C7">
        <w:trPr>
          <w:trHeight w:val="260"/>
        </w:trPr>
        <w:tc>
          <w:tcPr>
            <w:tcW w:w="1140" w:type="dxa"/>
            <w:tcBorders>
              <w:top w:val="nil"/>
              <w:left w:val="single" w:sz="8" w:space="0" w:color="auto"/>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rPr>
            </w:pP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Changed name of “Interest Sections” to “Interest Groups”</w:t>
            </w:r>
          </w:p>
        </w:tc>
      </w:tr>
      <w:tr w:rsidR="00B82E18" w:rsidRPr="00C073C7">
        <w:trPr>
          <w:trHeight w:val="90"/>
        </w:trPr>
        <w:tc>
          <w:tcPr>
            <w:tcW w:w="1140" w:type="dxa"/>
            <w:tcBorders>
              <w:top w:val="nil"/>
              <w:left w:val="single" w:sz="8" w:space="0" w:color="auto"/>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c>
          <w:tcPr>
            <w:tcW w:w="1720" w:type="dxa"/>
            <w:tcBorders>
              <w:top w:val="nil"/>
              <w:left w:val="nil"/>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c>
          <w:tcPr>
            <w:tcW w:w="6280" w:type="dxa"/>
            <w:tcBorders>
              <w:top w:val="nil"/>
              <w:left w:val="nil"/>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r>
      <w:tr w:rsidR="00B82E18" w:rsidRPr="00C073C7">
        <w:trPr>
          <w:trHeight w:val="335"/>
        </w:trPr>
        <w:tc>
          <w:tcPr>
            <w:tcW w:w="1140" w:type="dxa"/>
            <w:tcBorders>
              <w:top w:val="nil"/>
              <w:left w:val="single" w:sz="8" w:space="0" w:color="auto"/>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20"/>
              <w:rPr>
                <w:rFonts w:ascii="Times New Roman" w:hAnsi="Times New Roman" w:cs="Times New Roman"/>
                <w:sz w:val="24"/>
                <w:szCs w:val="24"/>
              </w:rPr>
            </w:pPr>
            <w:r w:rsidRPr="00C073C7">
              <w:rPr>
                <w:rFonts w:ascii="Arial" w:hAnsi="Arial" w:cs="Arial"/>
                <w:sz w:val="20"/>
                <w:szCs w:val="20"/>
              </w:rPr>
              <w:t>June 14,</w:t>
            </w:r>
          </w:p>
        </w:tc>
        <w:tc>
          <w:tcPr>
            <w:tcW w:w="172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By Laws</w:t>
            </w: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Changed “membership Officer/representative” to “membership chair”</w:t>
            </w:r>
          </w:p>
        </w:tc>
      </w:tr>
      <w:tr w:rsidR="00B82E18" w:rsidRPr="00C073C7">
        <w:trPr>
          <w:trHeight w:val="240"/>
        </w:trPr>
        <w:tc>
          <w:tcPr>
            <w:tcW w:w="1140" w:type="dxa"/>
            <w:tcBorders>
              <w:top w:val="nil"/>
              <w:left w:val="single" w:sz="8" w:space="0" w:color="auto"/>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20"/>
              <w:rPr>
                <w:rFonts w:ascii="Times New Roman" w:hAnsi="Times New Roman" w:cs="Times New Roman"/>
                <w:sz w:val="24"/>
                <w:szCs w:val="24"/>
              </w:rPr>
            </w:pPr>
            <w:r w:rsidRPr="00C073C7">
              <w:rPr>
                <w:rFonts w:ascii="Arial" w:hAnsi="Arial" w:cs="Arial"/>
                <w:sz w:val="20"/>
                <w:szCs w:val="20"/>
              </w:rPr>
              <w:t>2016</w:t>
            </w:r>
          </w:p>
        </w:tc>
        <w:tc>
          <w:tcPr>
            <w:tcW w:w="1720" w:type="dxa"/>
            <w:tcBorders>
              <w:top w:val="nil"/>
              <w:left w:val="nil"/>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20"/>
                <w:szCs w:val="20"/>
              </w:rPr>
            </w:pP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Changed Interest Group Procedures (needs approval)</w:t>
            </w:r>
          </w:p>
        </w:tc>
      </w:tr>
      <w:tr w:rsidR="00B82E18" w:rsidRPr="00C073C7">
        <w:trPr>
          <w:trHeight w:val="260"/>
        </w:trPr>
        <w:tc>
          <w:tcPr>
            <w:tcW w:w="1140" w:type="dxa"/>
            <w:tcBorders>
              <w:top w:val="nil"/>
              <w:left w:val="single" w:sz="8" w:space="0" w:color="auto"/>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rPr>
            </w:pP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Added Strategic Planning Committee Description</w:t>
            </w:r>
          </w:p>
        </w:tc>
      </w:tr>
      <w:tr w:rsidR="00B82E18" w:rsidRPr="00C073C7">
        <w:trPr>
          <w:trHeight w:val="90"/>
        </w:trPr>
        <w:tc>
          <w:tcPr>
            <w:tcW w:w="1140" w:type="dxa"/>
            <w:tcBorders>
              <w:top w:val="nil"/>
              <w:left w:val="single" w:sz="8" w:space="0" w:color="auto"/>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c>
          <w:tcPr>
            <w:tcW w:w="1720" w:type="dxa"/>
            <w:tcBorders>
              <w:top w:val="nil"/>
              <w:left w:val="nil"/>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c>
          <w:tcPr>
            <w:tcW w:w="6280" w:type="dxa"/>
            <w:tcBorders>
              <w:top w:val="nil"/>
              <w:left w:val="nil"/>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r>
      <w:tr w:rsidR="00B82E18" w:rsidRPr="00C073C7">
        <w:trPr>
          <w:trHeight w:val="335"/>
        </w:trPr>
        <w:tc>
          <w:tcPr>
            <w:tcW w:w="1140" w:type="dxa"/>
            <w:tcBorders>
              <w:top w:val="nil"/>
              <w:left w:val="single" w:sz="8" w:space="0" w:color="auto"/>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20"/>
              <w:rPr>
                <w:rFonts w:ascii="Times New Roman" w:hAnsi="Times New Roman" w:cs="Times New Roman"/>
                <w:sz w:val="24"/>
                <w:szCs w:val="24"/>
              </w:rPr>
            </w:pPr>
            <w:r w:rsidRPr="00C073C7">
              <w:rPr>
                <w:rFonts w:ascii="Arial" w:hAnsi="Arial" w:cs="Arial"/>
                <w:sz w:val="20"/>
                <w:szCs w:val="20"/>
              </w:rPr>
              <w:t>August 16</w:t>
            </w:r>
          </w:p>
        </w:tc>
        <w:tc>
          <w:tcPr>
            <w:tcW w:w="172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By Laws</w:t>
            </w: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Major revision of Executive Board, Special Interest Groups. Overall</w:t>
            </w:r>
          </w:p>
        </w:tc>
      </w:tr>
      <w:tr w:rsidR="00B82E18" w:rsidRPr="00C073C7">
        <w:trPr>
          <w:trHeight w:val="240"/>
        </w:trPr>
        <w:tc>
          <w:tcPr>
            <w:tcW w:w="1140" w:type="dxa"/>
            <w:tcBorders>
              <w:top w:val="nil"/>
              <w:left w:val="single" w:sz="8" w:space="0" w:color="auto"/>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20"/>
              <w:rPr>
                <w:rFonts w:ascii="Times New Roman" w:hAnsi="Times New Roman" w:cs="Times New Roman"/>
                <w:sz w:val="24"/>
                <w:szCs w:val="24"/>
              </w:rPr>
            </w:pPr>
            <w:r w:rsidRPr="00C073C7">
              <w:rPr>
                <w:rFonts w:ascii="Arial" w:hAnsi="Arial" w:cs="Arial"/>
                <w:sz w:val="20"/>
                <w:szCs w:val="20"/>
              </w:rPr>
              <w:t>2016</w:t>
            </w:r>
          </w:p>
        </w:tc>
        <w:tc>
          <w:tcPr>
            <w:tcW w:w="1720" w:type="dxa"/>
            <w:tcBorders>
              <w:top w:val="nil"/>
              <w:left w:val="nil"/>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20"/>
                <w:szCs w:val="20"/>
              </w:rPr>
            </w:pP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grammatical corrections, language simplification and clarification,</w:t>
            </w:r>
          </w:p>
        </w:tc>
      </w:tr>
      <w:tr w:rsidR="00B82E18" w:rsidRPr="00C073C7">
        <w:trPr>
          <w:trHeight w:val="260"/>
        </w:trPr>
        <w:tc>
          <w:tcPr>
            <w:tcW w:w="1140" w:type="dxa"/>
            <w:tcBorders>
              <w:top w:val="nil"/>
              <w:left w:val="single" w:sz="8" w:space="0" w:color="auto"/>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nil"/>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rPr>
            </w:pP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C073C7">
              <w:rPr>
                <w:rFonts w:ascii="Arial" w:hAnsi="Arial" w:cs="Arial"/>
                <w:sz w:val="20"/>
                <w:szCs w:val="20"/>
              </w:rPr>
              <w:t>resolution</w:t>
            </w:r>
            <w:proofErr w:type="gramEnd"/>
            <w:r w:rsidRPr="00C073C7">
              <w:rPr>
                <w:rFonts w:ascii="Arial" w:hAnsi="Arial" w:cs="Arial"/>
                <w:sz w:val="20"/>
                <w:szCs w:val="20"/>
              </w:rPr>
              <w:t xml:space="preserve"> of contradictions.</w:t>
            </w:r>
          </w:p>
        </w:tc>
      </w:tr>
      <w:tr w:rsidR="00B82E18" w:rsidRPr="00C073C7">
        <w:trPr>
          <w:trHeight w:val="90"/>
        </w:trPr>
        <w:tc>
          <w:tcPr>
            <w:tcW w:w="1140" w:type="dxa"/>
            <w:tcBorders>
              <w:top w:val="nil"/>
              <w:left w:val="single" w:sz="8" w:space="0" w:color="auto"/>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c>
          <w:tcPr>
            <w:tcW w:w="1720" w:type="dxa"/>
            <w:tcBorders>
              <w:top w:val="nil"/>
              <w:left w:val="nil"/>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c>
          <w:tcPr>
            <w:tcW w:w="6280" w:type="dxa"/>
            <w:tcBorders>
              <w:top w:val="nil"/>
              <w:left w:val="nil"/>
              <w:bottom w:val="single" w:sz="8" w:space="0" w:color="auto"/>
              <w:right w:val="single" w:sz="8" w:space="0" w:color="auto"/>
            </w:tcBorders>
            <w:vAlign w:val="bottom"/>
          </w:tcPr>
          <w:p w:rsidR="00B82E18" w:rsidRPr="00C073C7" w:rsidRDefault="00B82E18">
            <w:pPr>
              <w:widowControl w:val="0"/>
              <w:autoSpaceDE w:val="0"/>
              <w:autoSpaceDN w:val="0"/>
              <w:adjustRightInd w:val="0"/>
              <w:spacing w:after="0" w:line="240" w:lineRule="auto"/>
              <w:rPr>
                <w:rFonts w:ascii="Times New Roman" w:hAnsi="Times New Roman" w:cs="Times New Roman"/>
                <w:sz w:val="7"/>
                <w:szCs w:val="7"/>
              </w:rPr>
            </w:pPr>
          </w:p>
        </w:tc>
      </w:tr>
      <w:tr w:rsidR="00B82E18" w:rsidRPr="00C073C7">
        <w:trPr>
          <w:trHeight w:val="335"/>
        </w:trPr>
        <w:tc>
          <w:tcPr>
            <w:tcW w:w="1140" w:type="dxa"/>
            <w:tcBorders>
              <w:top w:val="nil"/>
              <w:left w:val="single" w:sz="8" w:space="0" w:color="auto"/>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20"/>
              <w:rPr>
                <w:rFonts w:ascii="Times New Roman" w:hAnsi="Times New Roman" w:cs="Times New Roman"/>
                <w:sz w:val="24"/>
                <w:szCs w:val="24"/>
              </w:rPr>
            </w:pPr>
            <w:r w:rsidRPr="00C073C7">
              <w:rPr>
                <w:rFonts w:ascii="Arial" w:hAnsi="Arial" w:cs="Arial"/>
                <w:sz w:val="20"/>
                <w:szCs w:val="20"/>
              </w:rPr>
              <w:t>Sept 16</w:t>
            </w:r>
          </w:p>
        </w:tc>
        <w:tc>
          <w:tcPr>
            <w:tcW w:w="172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By Laws</w:t>
            </w:r>
          </w:p>
        </w:tc>
        <w:tc>
          <w:tcPr>
            <w:tcW w:w="6280" w:type="dxa"/>
            <w:tcBorders>
              <w:top w:val="nil"/>
              <w:left w:val="nil"/>
              <w:bottom w:val="nil"/>
              <w:right w:val="single" w:sz="8" w:space="0" w:color="auto"/>
            </w:tcBorders>
            <w:vAlign w:val="bottom"/>
          </w:tcPr>
          <w:p w:rsidR="00B82E18" w:rsidRPr="00C073C7" w:rsidRDefault="00CD04A5">
            <w:pPr>
              <w:widowControl w:val="0"/>
              <w:autoSpaceDE w:val="0"/>
              <w:autoSpaceDN w:val="0"/>
              <w:adjustRightInd w:val="0"/>
              <w:spacing w:after="0" w:line="240" w:lineRule="auto"/>
              <w:ind w:left="100"/>
              <w:rPr>
                <w:rFonts w:ascii="Times New Roman" w:hAnsi="Times New Roman" w:cs="Times New Roman"/>
                <w:sz w:val="24"/>
                <w:szCs w:val="24"/>
              </w:rPr>
            </w:pPr>
            <w:r w:rsidRPr="00C073C7">
              <w:rPr>
                <w:rFonts w:ascii="Arial" w:hAnsi="Arial" w:cs="Arial"/>
                <w:sz w:val="20"/>
                <w:szCs w:val="20"/>
              </w:rPr>
              <w:t>Read through review of Bylaws with TESOL-Kuwait Board</w:t>
            </w:r>
          </w:p>
        </w:tc>
      </w:tr>
      <w:tr w:rsidR="00B82E18">
        <w:trPr>
          <w:trHeight w:val="260"/>
        </w:trPr>
        <w:tc>
          <w:tcPr>
            <w:tcW w:w="1140" w:type="dxa"/>
            <w:tcBorders>
              <w:top w:val="nil"/>
              <w:left w:val="single" w:sz="8" w:space="0" w:color="auto"/>
              <w:bottom w:val="nil"/>
              <w:right w:val="single" w:sz="8" w:space="0" w:color="auto"/>
            </w:tcBorders>
            <w:vAlign w:val="bottom"/>
          </w:tcPr>
          <w:p w:rsidR="00B82E18" w:rsidRDefault="004826A4" w:rsidP="004826A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    </w:t>
            </w:r>
            <w:r w:rsidR="00CD04A5" w:rsidRPr="00C073C7">
              <w:rPr>
                <w:rFonts w:ascii="Arial" w:hAnsi="Arial" w:cs="Arial"/>
                <w:sz w:val="20"/>
                <w:szCs w:val="20"/>
              </w:rPr>
              <w:t>2017</w:t>
            </w:r>
          </w:p>
        </w:tc>
        <w:tc>
          <w:tcPr>
            <w:tcW w:w="1720" w:type="dxa"/>
            <w:tcBorders>
              <w:top w:val="nil"/>
              <w:left w:val="nil"/>
              <w:bottom w:val="nil"/>
              <w:right w:val="single" w:sz="8" w:space="0" w:color="auto"/>
            </w:tcBorders>
            <w:vAlign w:val="bottom"/>
          </w:tcPr>
          <w:p w:rsidR="00B82E18" w:rsidRDefault="00B82E18">
            <w:pPr>
              <w:widowControl w:val="0"/>
              <w:autoSpaceDE w:val="0"/>
              <w:autoSpaceDN w:val="0"/>
              <w:adjustRightInd w:val="0"/>
              <w:spacing w:after="0" w:line="240" w:lineRule="auto"/>
              <w:rPr>
                <w:rFonts w:ascii="Times New Roman" w:hAnsi="Times New Roman" w:cs="Times New Roman"/>
              </w:rPr>
            </w:pPr>
          </w:p>
        </w:tc>
        <w:tc>
          <w:tcPr>
            <w:tcW w:w="6280" w:type="dxa"/>
            <w:tcBorders>
              <w:top w:val="nil"/>
              <w:left w:val="nil"/>
              <w:bottom w:val="nil"/>
              <w:right w:val="single" w:sz="8" w:space="0" w:color="auto"/>
            </w:tcBorders>
            <w:vAlign w:val="bottom"/>
          </w:tcPr>
          <w:p w:rsidR="00B82E18" w:rsidRDefault="00B82E18">
            <w:pPr>
              <w:widowControl w:val="0"/>
              <w:autoSpaceDE w:val="0"/>
              <w:autoSpaceDN w:val="0"/>
              <w:adjustRightInd w:val="0"/>
              <w:spacing w:after="0" w:line="240" w:lineRule="auto"/>
              <w:rPr>
                <w:rFonts w:ascii="Times New Roman" w:hAnsi="Times New Roman" w:cs="Times New Roman"/>
              </w:rPr>
            </w:pPr>
          </w:p>
          <w:p w:rsidR="004826A4" w:rsidRDefault="004826A4">
            <w:pPr>
              <w:widowControl w:val="0"/>
              <w:autoSpaceDE w:val="0"/>
              <w:autoSpaceDN w:val="0"/>
              <w:adjustRightInd w:val="0"/>
              <w:spacing w:after="0" w:line="240" w:lineRule="auto"/>
              <w:rPr>
                <w:rFonts w:ascii="Times New Roman" w:hAnsi="Times New Roman" w:cs="Times New Roman"/>
              </w:rPr>
            </w:pPr>
          </w:p>
        </w:tc>
      </w:tr>
      <w:tr w:rsidR="004826A4">
        <w:trPr>
          <w:trHeight w:val="260"/>
        </w:trPr>
        <w:tc>
          <w:tcPr>
            <w:tcW w:w="1140" w:type="dxa"/>
            <w:tcBorders>
              <w:top w:val="nil"/>
              <w:left w:val="single" w:sz="8" w:space="0" w:color="auto"/>
              <w:bottom w:val="nil"/>
              <w:right w:val="single" w:sz="8" w:space="0" w:color="auto"/>
            </w:tcBorders>
            <w:vAlign w:val="bottom"/>
          </w:tcPr>
          <w:p w:rsidR="004826A4" w:rsidRPr="00C073C7" w:rsidRDefault="004826A4">
            <w:pPr>
              <w:widowControl w:val="0"/>
              <w:autoSpaceDE w:val="0"/>
              <w:autoSpaceDN w:val="0"/>
              <w:adjustRightInd w:val="0"/>
              <w:spacing w:after="0" w:line="240" w:lineRule="auto"/>
              <w:ind w:left="120"/>
              <w:rPr>
                <w:rFonts w:ascii="Arial" w:hAnsi="Arial" w:cs="Arial"/>
                <w:sz w:val="20"/>
                <w:szCs w:val="20"/>
              </w:rPr>
            </w:pPr>
          </w:p>
        </w:tc>
        <w:tc>
          <w:tcPr>
            <w:tcW w:w="1720" w:type="dxa"/>
            <w:tcBorders>
              <w:top w:val="nil"/>
              <w:left w:val="nil"/>
              <w:bottom w:val="nil"/>
              <w:right w:val="single" w:sz="8" w:space="0" w:color="auto"/>
            </w:tcBorders>
            <w:vAlign w:val="bottom"/>
          </w:tcPr>
          <w:p w:rsidR="004826A4" w:rsidRDefault="004826A4">
            <w:pPr>
              <w:widowControl w:val="0"/>
              <w:autoSpaceDE w:val="0"/>
              <w:autoSpaceDN w:val="0"/>
              <w:adjustRightInd w:val="0"/>
              <w:spacing w:after="0" w:line="240" w:lineRule="auto"/>
              <w:rPr>
                <w:rFonts w:ascii="Times New Roman" w:hAnsi="Times New Roman" w:cs="Times New Roman"/>
              </w:rPr>
            </w:pPr>
          </w:p>
        </w:tc>
        <w:tc>
          <w:tcPr>
            <w:tcW w:w="6280" w:type="dxa"/>
            <w:tcBorders>
              <w:top w:val="nil"/>
              <w:left w:val="nil"/>
              <w:bottom w:val="nil"/>
              <w:right w:val="single" w:sz="8" w:space="0" w:color="auto"/>
            </w:tcBorders>
            <w:vAlign w:val="bottom"/>
          </w:tcPr>
          <w:p w:rsidR="004826A4" w:rsidRDefault="004826A4">
            <w:pPr>
              <w:widowControl w:val="0"/>
              <w:autoSpaceDE w:val="0"/>
              <w:autoSpaceDN w:val="0"/>
              <w:adjustRightInd w:val="0"/>
              <w:spacing w:after="0" w:line="240" w:lineRule="auto"/>
              <w:rPr>
                <w:rFonts w:ascii="Times New Roman" w:hAnsi="Times New Roman" w:cs="Times New Roman"/>
              </w:rPr>
            </w:pPr>
          </w:p>
        </w:tc>
      </w:tr>
      <w:tr w:rsidR="00B82E18">
        <w:trPr>
          <w:trHeight w:val="90"/>
        </w:trPr>
        <w:tc>
          <w:tcPr>
            <w:tcW w:w="1140" w:type="dxa"/>
            <w:tcBorders>
              <w:top w:val="nil"/>
              <w:left w:val="single" w:sz="8" w:space="0" w:color="auto"/>
              <w:bottom w:val="single" w:sz="8" w:space="0" w:color="auto"/>
              <w:right w:val="single" w:sz="8" w:space="0" w:color="auto"/>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7"/>
                <w:szCs w:val="7"/>
              </w:rPr>
            </w:pPr>
          </w:p>
        </w:tc>
        <w:tc>
          <w:tcPr>
            <w:tcW w:w="1720" w:type="dxa"/>
            <w:tcBorders>
              <w:top w:val="nil"/>
              <w:left w:val="nil"/>
              <w:bottom w:val="single" w:sz="8" w:space="0" w:color="auto"/>
              <w:right w:val="single" w:sz="8" w:space="0" w:color="auto"/>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7"/>
                <w:szCs w:val="7"/>
              </w:rPr>
            </w:pPr>
          </w:p>
        </w:tc>
        <w:tc>
          <w:tcPr>
            <w:tcW w:w="6280" w:type="dxa"/>
            <w:tcBorders>
              <w:top w:val="nil"/>
              <w:left w:val="nil"/>
              <w:bottom w:val="single" w:sz="8" w:space="0" w:color="auto"/>
              <w:right w:val="single" w:sz="8" w:space="0" w:color="auto"/>
            </w:tcBorders>
            <w:vAlign w:val="bottom"/>
          </w:tcPr>
          <w:p w:rsidR="00B82E18" w:rsidRDefault="00B82E18">
            <w:pPr>
              <w:widowControl w:val="0"/>
              <w:autoSpaceDE w:val="0"/>
              <w:autoSpaceDN w:val="0"/>
              <w:adjustRightInd w:val="0"/>
              <w:spacing w:after="0" w:line="240" w:lineRule="auto"/>
              <w:rPr>
                <w:rFonts w:ascii="Times New Roman" w:hAnsi="Times New Roman" w:cs="Times New Roman"/>
                <w:sz w:val="7"/>
                <w:szCs w:val="7"/>
              </w:rPr>
            </w:pPr>
          </w:p>
        </w:tc>
      </w:tr>
    </w:tbl>
    <w:p w:rsidR="00B82E18" w:rsidRDefault="00B82E18">
      <w:pPr>
        <w:widowControl w:val="0"/>
        <w:autoSpaceDE w:val="0"/>
        <w:autoSpaceDN w:val="0"/>
        <w:adjustRightInd w:val="0"/>
        <w:spacing w:after="0" w:line="240" w:lineRule="auto"/>
        <w:rPr>
          <w:rFonts w:ascii="Times New Roman" w:hAnsi="Times New Roman" w:cs="Times New Roman"/>
          <w:sz w:val="24"/>
          <w:szCs w:val="24"/>
        </w:rPr>
        <w:sectPr w:rsidR="00B82E18">
          <w:pgSz w:w="12240" w:h="15840"/>
          <w:pgMar w:top="1440" w:right="1620" w:bottom="819" w:left="1440" w:header="720" w:footer="720" w:gutter="0"/>
          <w:cols w:space="720" w:equalWidth="0">
            <w:col w:w="9180"/>
          </w:cols>
          <w:noEndnote/>
        </w:sectPr>
      </w:pPr>
    </w:p>
    <w:p w:rsidR="00B82E18" w:rsidRDefault="00A85FA9" w:rsidP="00A85FA9">
      <w:pPr>
        <w:widowControl w:val="0"/>
        <w:autoSpaceDE w:val="0"/>
        <w:autoSpaceDN w:val="0"/>
        <w:adjustRightInd w:val="0"/>
        <w:spacing w:after="0" w:line="200" w:lineRule="exact"/>
        <w:ind w:hanging="9072"/>
        <w:rPr>
          <w:rFonts w:ascii="Times New Roman" w:hAnsi="Times New Roman" w:cs="Times New Roman"/>
          <w:sz w:val="24"/>
          <w:szCs w:val="24"/>
        </w:rPr>
      </w:pPr>
      <w:r>
        <w:rPr>
          <w:rFonts w:ascii="Times New Roman" w:hAnsi="Times New Roman" w:cs="Times New Roman"/>
          <w:sz w:val="24"/>
          <w:szCs w:val="24"/>
        </w:rPr>
        <w:t>January 31     By Laws               Major revision of most of content</w:t>
      </w:r>
      <w:r>
        <w:rPr>
          <w:rFonts w:ascii="Times New Roman" w:hAnsi="Times New Roman" w:cs="Times New Roman"/>
          <w:sz w:val="24"/>
          <w:szCs w:val="24"/>
        </w:rPr>
        <w:tab/>
      </w:r>
      <w:r>
        <w:rPr>
          <w:rFonts w:ascii="Times New Roman" w:hAnsi="Times New Roman" w:cs="Times New Roman"/>
          <w:sz w:val="24"/>
          <w:szCs w:val="24"/>
        </w:rPr>
        <w:tab/>
      </w:r>
    </w:p>
    <w:p w:rsidR="00A85FA9" w:rsidRDefault="00A85FA9" w:rsidP="00A85FA9">
      <w:pPr>
        <w:widowControl w:val="0"/>
        <w:autoSpaceDE w:val="0"/>
        <w:autoSpaceDN w:val="0"/>
        <w:adjustRightInd w:val="0"/>
        <w:spacing w:after="0" w:line="200" w:lineRule="exact"/>
        <w:ind w:hanging="9072"/>
        <w:rPr>
          <w:rFonts w:ascii="Times New Roman" w:hAnsi="Times New Roman" w:cs="Times New Roman"/>
          <w:sz w:val="24"/>
          <w:szCs w:val="24"/>
        </w:rPr>
      </w:pPr>
      <w:r>
        <w:rPr>
          <w:rFonts w:ascii="Times New Roman" w:hAnsi="Times New Roman" w:cs="Times New Roman"/>
          <w:sz w:val="24"/>
          <w:szCs w:val="24"/>
        </w:rPr>
        <w:t>2020</w:t>
      </w: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00" w:lineRule="exact"/>
        <w:rPr>
          <w:rFonts w:ascii="Times New Roman" w:hAnsi="Times New Roman" w:cs="Times New Roman"/>
          <w:sz w:val="24"/>
          <w:szCs w:val="24"/>
        </w:rPr>
      </w:pPr>
    </w:p>
    <w:p w:rsidR="00B82E18" w:rsidRDefault="00B82E18">
      <w:pPr>
        <w:widowControl w:val="0"/>
        <w:autoSpaceDE w:val="0"/>
        <w:autoSpaceDN w:val="0"/>
        <w:adjustRightInd w:val="0"/>
        <w:spacing w:after="0" w:line="223" w:lineRule="exact"/>
        <w:rPr>
          <w:rFonts w:ascii="Times New Roman" w:hAnsi="Times New Roman" w:cs="Times New Roman"/>
          <w:sz w:val="24"/>
          <w:szCs w:val="24"/>
        </w:rPr>
      </w:pPr>
    </w:p>
    <w:sectPr w:rsidR="00B82E18">
      <w:type w:val="continuous"/>
      <w:pgSz w:w="12240" w:h="15840"/>
      <w:pgMar w:top="1440" w:right="1460" w:bottom="819" w:left="10660" w:header="720" w:footer="720" w:gutter="0"/>
      <w:cols w:space="720" w:equalWidth="0">
        <w:col w:w="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60"/>
      <w:numFmt w:val="upp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E1F"/>
    <w:multiLevelType w:val="hybridMultilevel"/>
    <w:tmpl w:val="00006E5D"/>
    <w:lvl w:ilvl="0" w:tplc="00001AD4">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E40"/>
    <w:multiLevelType w:val="hybridMultilevel"/>
    <w:tmpl w:val="00001366"/>
    <w:lvl w:ilvl="0" w:tplc="00001CD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5"/>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28B"/>
    <w:multiLevelType w:val="hybridMultilevel"/>
    <w:tmpl w:val="000026A6"/>
    <w:lvl w:ilvl="0" w:tplc="0000701F">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509"/>
    <w:multiLevelType w:val="hybridMultilevel"/>
    <w:tmpl w:val="00001238"/>
    <w:lvl w:ilvl="0" w:tplc="00003B25">
      <w:start w:val="5"/>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000054D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DC8"/>
    <w:multiLevelType w:val="hybridMultilevel"/>
    <w:tmpl w:val="00006443"/>
    <w:lvl w:ilvl="0" w:tplc="000066B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E45"/>
    <w:multiLevelType w:val="hybridMultilevel"/>
    <w:tmpl w:val="0000323B"/>
    <w:lvl w:ilvl="0" w:tplc="00002213">
      <w:start w:val="4"/>
      <w:numFmt w:val="lowerLetter"/>
      <w:lvlText w:val="%1)"/>
      <w:lvlJc w:val="left"/>
      <w:pPr>
        <w:tabs>
          <w:tab w:val="num" w:pos="720"/>
        </w:tabs>
        <w:ind w:left="720" w:hanging="360"/>
      </w:pPr>
    </w:lvl>
    <w:lvl w:ilvl="1" w:tplc="0000260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6AE"/>
    <w:multiLevelType w:val="hybridMultilevel"/>
    <w:tmpl w:val="00000732"/>
    <w:lvl w:ilvl="0" w:tplc="00000120">
      <w:start w:val="5"/>
      <w:numFmt w:val="lowerLetter"/>
      <w:lvlText w:val="%1)"/>
      <w:lvlJc w:val="left"/>
      <w:pPr>
        <w:tabs>
          <w:tab w:val="num" w:pos="720"/>
        </w:tabs>
        <w:ind w:left="720" w:hanging="360"/>
      </w:pPr>
    </w:lvl>
    <w:lvl w:ilvl="1" w:tplc="0000759A">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878"/>
    <w:multiLevelType w:val="hybridMultilevel"/>
    <w:tmpl w:val="00006B36"/>
    <w:lvl w:ilvl="0" w:tplc="00005CFD">
      <w:start w:val="6"/>
      <w:numFmt w:val="lowerLetter"/>
      <w:lvlText w:val="%1)"/>
      <w:lvlJc w:val="left"/>
      <w:pPr>
        <w:tabs>
          <w:tab w:val="num" w:pos="720"/>
        </w:tabs>
        <w:ind w:left="720" w:hanging="360"/>
      </w:pPr>
    </w:lvl>
    <w:lvl w:ilvl="1" w:tplc="00003E12">
      <w:start w:val="1"/>
      <w:numFmt w:val="lowerRoman"/>
      <w:lvlText w:val="%2)"/>
      <w:lvlJc w:val="left"/>
      <w:pPr>
        <w:tabs>
          <w:tab w:val="num" w:pos="1440"/>
        </w:tabs>
        <w:ind w:left="1440" w:hanging="360"/>
      </w:pPr>
    </w:lvl>
    <w:lvl w:ilvl="2" w:tplc="00001A4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D03"/>
    <w:multiLevelType w:val="hybridMultilevel"/>
    <w:tmpl w:val="00007A5A"/>
    <w:lvl w:ilvl="0" w:tplc="0000767D">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E14"/>
    <w:multiLevelType w:val="hybridMultilevel"/>
    <w:tmpl w:val="00004DF2"/>
    <w:lvl w:ilvl="0" w:tplc="000049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32"/>
    <w:multiLevelType w:val="hybridMultilevel"/>
    <w:tmpl w:val="00003BF6"/>
    <w:lvl w:ilvl="0" w:tplc="00003A9E">
      <w:start w:val="7"/>
      <w:numFmt w:val="lowerLetter"/>
      <w:lvlText w:val="%1)"/>
      <w:lvlJc w:val="left"/>
      <w:pPr>
        <w:tabs>
          <w:tab w:val="num" w:pos="720"/>
        </w:tabs>
        <w:ind w:left="720" w:hanging="360"/>
      </w:pPr>
    </w:lvl>
    <w:lvl w:ilvl="1" w:tplc="0000797D">
      <w:start w:val="1"/>
      <w:numFmt w:val="lowerRoman"/>
      <w:lvlText w:val="%2)"/>
      <w:lvlJc w:val="left"/>
      <w:pPr>
        <w:tabs>
          <w:tab w:val="num" w:pos="4046"/>
        </w:tabs>
        <w:ind w:left="4046" w:hanging="360"/>
      </w:pPr>
    </w:lvl>
    <w:lvl w:ilvl="2" w:tplc="00005F4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00007FF5">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B89"/>
    <w:multiLevelType w:val="hybridMultilevel"/>
    <w:tmpl w:val="0000030A"/>
    <w:lvl w:ilvl="0" w:tplc="0000301C">
      <w:start w:val="1"/>
      <w:numFmt w:val="lowerLetter"/>
      <w:lvlText w:val="%1"/>
      <w:lvlJc w:val="left"/>
      <w:pPr>
        <w:tabs>
          <w:tab w:val="num" w:pos="720"/>
        </w:tabs>
        <w:ind w:left="720" w:hanging="360"/>
      </w:pPr>
    </w:lvl>
    <w:lvl w:ilvl="1" w:tplc="00000BDB">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DF1"/>
    <w:multiLevelType w:val="hybridMultilevel"/>
    <w:tmpl w:val="00005AF1"/>
    <w:lvl w:ilvl="0" w:tplc="000041BB">
      <w:start w:val="4"/>
      <w:numFmt w:val="decimal"/>
      <w:lvlText w:val="%1."/>
      <w:lvlJc w:val="left"/>
      <w:pPr>
        <w:tabs>
          <w:tab w:val="num" w:pos="720"/>
        </w:tabs>
        <w:ind w:left="720" w:hanging="360"/>
      </w:pPr>
    </w:lvl>
    <w:lvl w:ilvl="1" w:tplc="000026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00001649">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5856E77"/>
    <w:multiLevelType w:val="hybridMultilevel"/>
    <w:tmpl w:val="97DA2978"/>
    <w:lvl w:ilvl="0" w:tplc="61A08FA8">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4"/>
  </w:num>
  <w:num w:numId="4">
    <w:abstractNumId w:val="23"/>
  </w:num>
  <w:num w:numId="5">
    <w:abstractNumId w:val="1"/>
  </w:num>
  <w:num w:numId="6">
    <w:abstractNumId w:val="4"/>
  </w:num>
  <w:num w:numId="7">
    <w:abstractNumId w:val="3"/>
  </w:num>
  <w:num w:numId="8">
    <w:abstractNumId w:val="8"/>
  </w:num>
  <w:num w:numId="9">
    <w:abstractNumId w:val="12"/>
  </w:num>
  <w:num w:numId="10">
    <w:abstractNumId w:val="9"/>
  </w:num>
  <w:num w:numId="11">
    <w:abstractNumId w:val="13"/>
  </w:num>
  <w:num w:numId="12">
    <w:abstractNumId w:val="10"/>
  </w:num>
  <w:num w:numId="13">
    <w:abstractNumId w:val="17"/>
  </w:num>
  <w:num w:numId="14">
    <w:abstractNumId w:val="11"/>
  </w:num>
  <w:num w:numId="15">
    <w:abstractNumId w:val="5"/>
  </w:num>
  <w:num w:numId="16">
    <w:abstractNumId w:val="20"/>
  </w:num>
  <w:num w:numId="17">
    <w:abstractNumId w:val="14"/>
  </w:num>
  <w:num w:numId="18">
    <w:abstractNumId w:val="22"/>
  </w:num>
  <w:num w:numId="19">
    <w:abstractNumId w:val="15"/>
  </w:num>
  <w:num w:numId="20">
    <w:abstractNumId w:val="6"/>
  </w:num>
  <w:num w:numId="21">
    <w:abstractNumId w:val="16"/>
  </w:num>
  <w:num w:numId="22">
    <w:abstractNumId w:val="19"/>
  </w:num>
  <w:num w:numId="23">
    <w:abstractNumId w:val="2"/>
  </w:num>
  <w:num w:numId="24">
    <w:abstractNumId w:val="1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96"/>
    <w:rsid w:val="00130A33"/>
    <w:rsid w:val="00131030"/>
    <w:rsid w:val="00163895"/>
    <w:rsid w:val="001F143B"/>
    <w:rsid w:val="0022708D"/>
    <w:rsid w:val="0025632E"/>
    <w:rsid w:val="00327BE3"/>
    <w:rsid w:val="003631BA"/>
    <w:rsid w:val="00443355"/>
    <w:rsid w:val="004463E0"/>
    <w:rsid w:val="00450520"/>
    <w:rsid w:val="00472254"/>
    <w:rsid w:val="004826A4"/>
    <w:rsid w:val="004E4C63"/>
    <w:rsid w:val="004E755D"/>
    <w:rsid w:val="0051711D"/>
    <w:rsid w:val="00553F67"/>
    <w:rsid w:val="00606190"/>
    <w:rsid w:val="006D55F8"/>
    <w:rsid w:val="007124B7"/>
    <w:rsid w:val="00744EE1"/>
    <w:rsid w:val="00832449"/>
    <w:rsid w:val="00882594"/>
    <w:rsid w:val="00953EC3"/>
    <w:rsid w:val="0098116F"/>
    <w:rsid w:val="00981A1C"/>
    <w:rsid w:val="00983BC3"/>
    <w:rsid w:val="009D04F4"/>
    <w:rsid w:val="00A24601"/>
    <w:rsid w:val="00A85FA9"/>
    <w:rsid w:val="00B82E18"/>
    <w:rsid w:val="00BA6C6E"/>
    <w:rsid w:val="00BC2FDB"/>
    <w:rsid w:val="00BD096B"/>
    <w:rsid w:val="00C073C7"/>
    <w:rsid w:val="00CD04A5"/>
    <w:rsid w:val="00E02596"/>
    <w:rsid w:val="00E732EE"/>
    <w:rsid w:val="00EB6F6B"/>
    <w:rsid w:val="00F04F18"/>
    <w:rsid w:val="00FB780E"/>
    <w:rsid w:val="00FE4F3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427CA"/>
  <w14:defaultImageDpi w14:val="0"/>
  <w15:docId w15:val="{0D7E668A-A342-470C-9490-3B07C6DE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90"/>
    <w:pPr>
      <w:ind w:left="720"/>
      <w:contextualSpacing/>
    </w:pPr>
  </w:style>
  <w:style w:type="paragraph" w:customStyle="1" w:styleId="Default">
    <w:name w:val="Default"/>
    <w:rsid w:val="0016389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LqMw91vnmQDmVDJ-P5zFYEdIfHxhtpVVaG5kfAnU90/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14</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4</cp:revision>
  <dcterms:created xsi:type="dcterms:W3CDTF">2020-01-13T10:13:00Z</dcterms:created>
  <dcterms:modified xsi:type="dcterms:W3CDTF">2020-02-06T20:50:00Z</dcterms:modified>
</cp:coreProperties>
</file>